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2D82" w14:textId="0C6A551C" w:rsidR="00F15458" w:rsidRDefault="00F15458" w:rsidP="00FB182D">
      <w:pPr>
        <w:jc w:val="center"/>
        <w:rPr>
          <w:rStyle w:val="Textoennegrita"/>
          <w:rFonts w:ascii="Roboto" w:hAnsi="Roboto"/>
          <w:color w:val="FF0000"/>
          <w:sz w:val="40"/>
          <w:szCs w:val="40"/>
          <w:shd w:val="clear" w:color="auto" w:fill="FDFDFD"/>
        </w:rPr>
      </w:pPr>
      <w:r w:rsidRPr="00FB182D">
        <w:rPr>
          <w:rStyle w:val="Textoennegrita"/>
          <w:rFonts w:ascii="Roboto" w:hAnsi="Roboto"/>
          <w:color w:val="FF0000"/>
          <w:sz w:val="40"/>
          <w:szCs w:val="40"/>
          <w:shd w:val="clear" w:color="auto" w:fill="FDFDFD"/>
        </w:rPr>
        <w:t>LAS JOAYAS DE EUROPA</w:t>
      </w:r>
    </w:p>
    <w:p w14:paraId="664FC61F" w14:textId="1D6A7766" w:rsidR="00FB182D" w:rsidRDefault="00FB182D" w:rsidP="00FB182D">
      <w:pPr>
        <w:jc w:val="center"/>
        <w:rPr>
          <w:rStyle w:val="Textoennegrita"/>
          <w:rFonts w:ascii="Roboto" w:hAnsi="Roboto"/>
          <w:color w:val="FF0000"/>
          <w:sz w:val="40"/>
          <w:szCs w:val="40"/>
          <w:shd w:val="clear" w:color="auto" w:fill="FDFDFD"/>
        </w:rPr>
      </w:pPr>
      <w:r>
        <w:rPr>
          <w:rStyle w:val="Textoennegrita"/>
          <w:rFonts w:ascii="Roboto" w:hAnsi="Roboto"/>
          <w:color w:val="FF0000"/>
          <w:sz w:val="40"/>
          <w:szCs w:val="40"/>
          <w:shd w:val="clear" w:color="auto" w:fill="FDFDFD"/>
        </w:rPr>
        <w:t xml:space="preserve">FRANCIA – SUIZA – ITALIA </w:t>
      </w:r>
    </w:p>
    <w:p w14:paraId="18734060" w14:textId="39BFBBA1" w:rsidR="00FB182D" w:rsidRDefault="00FB182D" w:rsidP="00FB182D">
      <w:pPr>
        <w:jc w:val="center"/>
        <w:rPr>
          <w:rStyle w:val="Textoennegrita"/>
          <w:rFonts w:ascii="Roboto" w:hAnsi="Roboto"/>
          <w:color w:val="FF0000"/>
          <w:sz w:val="40"/>
          <w:szCs w:val="40"/>
          <w:shd w:val="clear" w:color="auto" w:fill="FDFDFD"/>
        </w:rPr>
      </w:pPr>
      <w:r>
        <w:rPr>
          <w:rStyle w:val="Textoennegrita"/>
          <w:rFonts w:ascii="Roboto" w:hAnsi="Roboto"/>
          <w:color w:val="FF0000"/>
          <w:sz w:val="40"/>
          <w:szCs w:val="40"/>
          <w:shd w:val="clear" w:color="auto" w:fill="FDFDFD"/>
        </w:rPr>
        <w:t xml:space="preserve">11 DIAS 09 NOCHES </w:t>
      </w:r>
    </w:p>
    <w:p w14:paraId="312D03D2" w14:textId="27699DA9" w:rsidR="00FB182D" w:rsidRDefault="00FB182D" w:rsidP="00FB182D">
      <w:pPr>
        <w:jc w:val="center"/>
        <w:rPr>
          <w:rStyle w:val="Textoennegrita"/>
          <w:rFonts w:ascii="Roboto" w:hAnsi="Roboto"/>
          <w:color w:val="FF0000"/>
          <w:sz w:val="40"/>
          <w:szCs w:val="40"/>
          <w:shd w:val="clear" w:color="auto" w:fill="FDFDFD"/>
        </w:rPr>
      </w:pPr>
      <w:r>
        <w:rPr>
          <w:rStyle w:val="Textoennegrita"/>
          <w:rFonts w:ascii="Roboto" w:hAnsi="Roboto"/>
          <w:color w:val="FF0000"/>
          <w:sz w:val="40"/>
          <w:szCs w:val="40"/>
          <w:shd w:val="clear" w:color="auto" w:fill="FDFDFD"/>
        </w:rPr>
        <w:t xml:space="preserve">DESDE 1349 USD DBL/ TRIPLE </w:t>
      </w:r>
    </w:p>
    <w:p w14:paraId="0946B0C9" w14:textId="77777777" w:rsidR="00FB182D" w:rsidRPr="00FB182D" w:rsidRDefault="00FB182D" w:rsidP="00FB182D">
      <w:pPr>
        <w:pStyle w:val="Ttulo3"/>
        <w:shd w:val="clear" w:color="auto" w:fill="DDDDDD"/>
        <w:spacing w:before="0"/>
        <w:rPr>
          <w:rFonts w:ascii="Roboto" w:hAnsi="Roboto"/>
          <w:b/>
          <w:bCs/>
          <w:i/>
          <w:iCs/>
          <w:color w:val="7030A0"/>
        </w:rPr>
      </w:pPr>
      <w:r w:rsidRPr="00FB182D">
        <w:rPr>
          <w:rFonts w:ascii="Roboto" w:hAnsi="Roboto"/>
          <w:b/>
          <w:bCs/>
          <w:i/>
          <w:iCs/>
          <w:color w:val="7030A0"/>
        </w:rPr>
        <w:t>Ciudades:</w:t>
      </w:r>
    </w:p>
    <w:p w14:paraId="77F8C1E5" w14:textId="77777777" w:rsidR="00FB182D" w:rsidRPr="00FB182D" w:rsidRDefault="00FB182D" w:rsidP="00FB182D">
      <w:pPr>
        <w:pStyle w:val="Ttulo2"/>
        <w:shd w:val="clear" w:color="auto" w:fill="DDDDDD"/>
        <w:spacing w:before="0" w:beforeAutospacing="0" w:after="0" w:afterAutospacing="0" w:line="293" w:lineRule="atLeast"/>
        <w:jc w:val="both"/>
        <w:rPr>
          <w:rFonts w:ascii="Roboto" w:hAnsi="Roboto"/>
          <w:i/>
          <w:iCs/>
          <w:color w:val="7030A0"/>
          <w:sz w:val="24"/>
          <w:szCs w:val="24"/>
        </w:rPr>
      </w:pPr>
      <w:r w:rsidRPr="00FB182D">
        <w:rPr>
          <w:rFonts w:ascii="Roboto" w:hAnsi="Roboto"/>
          <w:i/>
          <w:iCs/>
          <w:color w:val="7030A0"/>
          <w:sz w:val="24"/>
          <w:szCs w:val="24"/>
        </w:rPr>
        <w:t>PARIS-DIJON-ZURICH-LUCERNA-VENECIA-PADUA-FLORENCIA-ASIS-ROMA</w:t>
      </w:r>
    </w:p>
    <w:p w14:paraId="35F68AA6" w14:textId="77777777" w:rsidR="00FB182D" w:rsidRPr="00FB182D" w:rsidRDefault="00FB182D" w:rsidP="00FB182D">
      <w:pPr>
        <w:jc w:val="center"/>
        <w:rPr>
          <w:rStyle w:val="Textoennegrita"/>
          <w:rFonts w:ascii="Roboto" w:hAnsi="Roboto"/>
          <w:color w:val="FF0000"/>
          <w:sz w:val="40"/>
          <w:szCs w:val="40"/>
          <w:shd w:val="clear" w:color="auto" w:fill="FDFDFD"/>
        </w:rPr>
      </w:pPr>
    </w:p>
    <w:p w14:paraId="23DF72F7" w14:textId="07A88033" w:rsidR="00E95C05" w:rsidRDefault="00F15458">
      <w:pPr>
        <w:rPr>
          <w:rFonts w:ascii="Roboto" w:hAnsi="Roboto"/>
          <w:color w:val="353535"/>
          <w:sz w:val="23"/>
          <w:szCs w:val="23"/>
          <w:shd w:val="clear" w:color="auto" w:fill="FDFDFD"/>
        </w:rPr>
      </w:pPr>
      <w:r>
        <w:rPr>
          <w:rStyle w:val="Textoennegrita"/>
          <w:rFonts w:ascii="Roboto" w:hAnsi="Roboto"/>
          <w:color w:val="353535"/>
          <w:sz w:val="23"/>
          <w:szCs w:val="23"/>
          <w:shd w:val="clear" w:color="auto" w:fill="FDFDFD"/>
        </w:rPr>
        <w:t>DÍA 1 MÉXICO - PARÍS</w:t>
      </w:r>
      <w:r>
        <w:rPr>
          <w:rFonts w:ascii="Roboto" w:hAnsi="Roboto"/>
          <w:color w:val="353535"/>
          <w:sz w:val="23"/>
          <w:szCs w:val="23"/>
        </w:rPr>
        <w:br/>
      </w:r>
      <w:r>
        <w:rPr>
          <w:rFonts w:ascii="Roboto" w:hAnsi="Roboto"/>
          <w:color w:val="353535"/>
          <w:sz w:val="23"/>
          <w:szCs w:val="23"/>
          <w:shd w:val="clear" w:color="auto" w:fill="FDFDFD"/>
        </w:rPr>
        <w:t>Salida del aeropuerto de la Ciudad de México para tomar vuelo internacional con destino a la ciudad de París. Noche a bordo.</w:t>
      </w:r>
      <w:r>
        <w:rPr>
          <w:rFonts w:ascii="Roboto" w:hAnsi="Roboto"/>
          <w:color w:val="353535"/>
          <w:sz w:val="23"/>
          <w:szCs w:val="23"/>
        </w:rPr>
        <w:br/>
      </w:r>
      <w:r>
        <w:rPr>
          <w:rFonts w:ascii="Roboto" w:hAnsi="Roboto"/>
          <w:color w:val="353535"/>
          <w:sz w:val="23"/>
          <w:szCs w:val="23"/>
        </w:rPr>
        <w:br/>
      </w:r>
      <w:r>
        <w:rPr>
          <w:rStyle w:val="Textoennegrita"/>
          <w:rFonts w:ascii="Roboto" w:hAnsi="Roboto"/>
          <w:color w:val="353535"/>
          <w:sz w:val="23"/>
          <w:szCs w:val="23"/>
          <w:shd w:val="clear" w:color="auto" w:fill="FDFDFD"/>
        </w:rPr>
        <w:t>DÍA 2 PARÍS</w:t>
      </w:r>
      <w:r>
        <w:rPr>
          <w:rFonts w:ascii="Roboto" w:hAnsi="Roboto"/>
          <w:color w:val="353535"/>
          <w:sz w:val="23"/>
          <w:szCs w:val="23"/>
        </w:rPr>
        <w:br/>
      </w:r>
      <w:r>
        <w:rPr>
          <w:rFonts w:ascii="Roboto" w:hAnsi="Roboto"/>
          <w:color w:val="353535"/>
          <w:sz w:val="23"/>
          <w:szCs w:val="23"/>
          <w:shd w:val="clear" w:color="auto" w:fill="FDFDFD"/>
        </w:rPr>
        <w:t>Llegada a Paris, asistencia y traslado al hotel. Alojamiento.</w:t>
      </w:r>
      <w:r>
        <w:rPr>
          <w:rFonts w:ascii="Roboto" w:hAnsi="Roboto"/>
          <w:color w:val="353535"/>
          <w:sz w:val="23"/>
          <w:szCs w:val="23"/>
        </w:rPr>
        <w:br/>
      </w:r>
      <w:r>
        <w:rPr>
          <w:rFonts w:ascii="Roboto" w:hAnsi="Roboto"/>
          <w:color w:val="353535"/>
          <w:sz w:val="23"/>
          <w:szCs w:val="23"/>
        </w:rPr>
        <w:br/>
      </w:r>
      <w:r>
        <w:rPr>
          <w:rStyle w:val="Textoennegrita"/>
          <w:rFonts w:ascii="Roboto" w:hAnsi="Roboto"/>
          <w:color w:val="353535"/>
          <w:sz w:val="23"/>
          <w:szCs w:val="23"/>
          <w:shd w:val="clear" w:color="auto" w:fill="FDFDFD"/>
        </w:rPr>
        <w:t>DÍA 3 PARÍS</w:t>
      </w:r>
      <w:r>
        <w:rPr>
          <w:rFonts w:ascii="Roboto" w:hAnsi="Roboto"/>
          <w:color w:val="353535"/>
          <w:sz w:val="23"/>
          <w:szCs w:val="23"/>
        </w:rPr>
        <w:br/>
      </w:r>
      <w:r>
        <w:rPr>
          <w:rFonts w:ascii="Roboto" w:hAnsi="Roboto"/>
          <w:color w:val="353535"/>
          <w:sz w:val="23"/>
          <w:szCs w:val="23"/>
          <w:shd w:val="clear" w:color="auto" w:fill="FDFDFD"/>
        </w:rPr>
        <w:t xml:space="preserve">Desayuno, a la hora convenida visita panorámica de la ciudad de la Luz, recorriendo la Avenida de los Campos </w:t>
      </w:r>
      <w:proofErr w:type="spellStart"/>
      <w:r>
        <w:rPr>
          <w:rFonts w:ascii="Roboto" w:hAnsi="Roboto"/>
          <w:color w:val="353535"/>
          <w:sz w:val="23"/>
          <w:szCs w:val="23"/>
          <w:shd w:val="clear" w:color="auto" w:fill="FDFDFD"/>
        </w:rPr>
        <w:t>Eliseos</w:t>
      </w:r>
      <w:proofErr w:type="spellEnd"/>
      <w:r>
        <w:rPr>
          <w:rFonts w:ascii="Roboto" w:hAnsi="Roboto"/>
          <w:color w:val="353535"/>
          <w:sz w:val="23"/>
          <w:szCs w:val="23"/>
          <w:shd w:val="clear" w:color="auto" w:fill="FDFDFD"/>
        </w:rPr>
        <w:t>, Arco del Triunfo, Torre Eiffel, Isla de la Ciudad, breve tiempo para visitar la Medalla Milagrosa, etc. Tarde libre para actividades personales. Alojamiento en el hotel previsto.</w:t>
      </w:r>
      <w:r>
        <w:rPr>
          <w:rFonts w:ascii="Roboto" w:hAnsi="Roboto"/>
          <w:color w:val="353535"/>
          <w:sz w:val="23"/>
          <w:szCs w:val="23"/>
        </w:rPr>
        <w:br/>
      </w:r>
      <w:r>
        <w:rPr>
          <w:rFonts w:ascii="Roboto" w:hAnsi="Roboto"/>
          <w:color w:val="353535"/>
          <w:sz w:val="23"/>
          <w:szCs w:val="23"/>
        </w:rPr>
        <w:br/>
      </w:r>
      <w:r>
        <w:rPr>
          <w:rStyle w:val="Textoennegrita"/>
          <w:rFonts w:ascii="Roboto" w:hAnsi="Roboto"/>
          <w:color w:val="353535"/>
          <w:sz w:val="23"/>
          <w:szCs w:val="23"/>
          <w:shd w:val="clear" w:color="auto" w:fill="FDFDFD"/>
        </w:rPr>
        <w:t>DÍA 4 PARÍS</w:t>
      </w:r>
      <w:r>
        <w:rPr>
          <w:rFonts w:ascii="Roboto" w:hAnsi="Roboto"/>
          <w:color w:val="353535"/>
          <w:sz w:val="23"/>
          <w:szCs w:val="23"/>
        </w:rPr>
        <w:br/>
      </w:r>
      <w:r>
        <w:rPr>
          <w:rFonts w:ascii="Roboto" w:hAnsi="Roboto"/>
          <w:color w:val="353535"/>
          <w:sz w:val="23"/>
          <w:szCs w:val="23"/>
          <w:shd w:val="clear" w:color="auto" w:fill="FDFDFD"/>
        </w:rPr>
        <w:t>Alojamiento y desayuno. Día libre a disposición para efectuar excursiones opcionales y continuar descubriendo esta fascinante ciudad.</w:t>
      </w:r>
      <w:r>
        <w:rPr>
          <w:rFonts w:ascii="Roboto" w:hAnsi="Roboto"/>
          <w:color w:val="353535"/>
          <w:sz w:val="23"/>
          <w:szCs w:val="23"/>
        </w:rPr>
        <w:br/>
      </w:r>
      <w:r>
        <w:rPr>
          <w:rFonts w:ascii="Roboto" w:hAnsi="Roboto"/>
          <w:color w:val="353535"/>
          <w:sz w:val="23"/>
          <w:szCs w:val="23"/>
        </w:rPr>
        <w:br/>
      </w:r>
      <w:r>
        <w:rPr>
          <w:rStyle w:val="Textoennegrita"/>
          <w:rFonts w:ascii="Roboto" w:hAnsi="Roboto"/>
          <w:color w:val="353535"/>
          <w:sz w:val="23"/>
          <w:szCs w:val="23"/>
          <w:shd w:val="clear" w:color="auto" w:fill="FDFDFD"/>
        </w:rPr>
        <w:t>DÍA 5 PARÍS - DIJON - ZURICH</w:t>
      </w:r>
      <w:r>
        <w:rPr>
          <w:rFonts w:ascii="Roboto" w:hAnsi="Roboto"/>
          <w:color w:val="353535"/>
          <w:sz w:val="23"/>
          <w:szCs w:val="23"/>
        </w:rPr>
        <w:br/>
      </w:r>
      <w:r>
        <w:rPr>
          <w:rFonts w:ascii="Roboto" w:hAnsi="Roboto"/>
          <w:color w:val="353535"/>
          <w:sz w:val="23"/>
          <w:szCs w:val="23"/>
          <w:shd w:val="clear" w:color="auto" w:fill="FDFDFD"/>
        </w:rPr>
        <w:t xml:space="preserve">Desayuno. Salida hacia Dijon ciudad mundialmente conocida por su famosa mostaza, se podrá pasear por su centro histórico medieval donde se encuentra uno de los museos más antiguos de Francia, el Museo de Bellas Artes. Continuamos viaje hasta </w:t>
      </w:r>
      <w:proofErr w:type="spellStart"/>
      <w:r>
        <w:rPr>
          <w:rFonts w:ascii="Roboto" w:hAnsi="Roboto"/>
          <w:color w:val="353535"/>
          <w:sz w:val="23"/>
          <w:szCs w:val="23"/>
          <w:shd w:val="clear" w:color="auto" w:fill="FDFDFD"/>
        </w:rPr>
        <w:t>Zurich</w:t>
      </w:r>
      <w:proofErr w:type="spellEnd"/>
      <w:r>
        <w:rPr>
          <w:rFonts w:ascii="Roboto" w:hAnsi="Roboto"/>
          <w:color w:val="353535"/>
          <w:sz w:val="23"/>
          <w:szCs w:val="23"/>
          <w:shd w:val="clear" w:color="auto" w:fill="FDFDFD"/>
        </w:rPr>
        <w:t xml:space="preserve">. Llegada y tiempo libre para recorrer esta hermosa ciudad Suiza, opcionalmente pueden realizar la visita guiada donde visitaremos la </w:t>
      </w:r>
      <w:proofErr w:type="spellStart"/>
      <w:r>
        <w:rPr>
          <w:rFonts w:ascii="Roboto" w:hAnsi="Roboto"/>
          <w:color w:val="353535"/>
          <w:sz w:val="23"/>
          <w:szCs w:val="23"/>
          <w:shd w:val="clear" w:color="auto" w:fill="FDFDFD"/>
        </w:rPr>
        <w:t>Bahnhofstrasse</w:t>
      </w:r>
      <w:proofErr w:type="spellEnd"/>
      <w:r>
        <w:rPr>
          <w:rFonts w:ascii="Roboto" w:hAnsi="Roboto"/>
          <w:color w:val="353535"/>
          <w:sz w:val="23"/>
          <w:szCs w:val="23"/>
          <w:shd w:val="clear" w:color="auto" w:fill="FDFDFD"/>
        </w:rPr>
        <w:t xml:space="preserve"> la colina </w:t>
      </w:r>
      <w:proofErr w:type="spellStart"/>
      <w:r>
        <w:rPr>
          <w:rFonts w:ascii="Roboto" w:hAnsi="Roboto"/>
          <w:color w:val="353535"/>
          <w:sz w:val="23"/>
          <w:szCs w:val="23"/>
          <w:shd w:val="clear" w:color="auto" w:fill="FDFDFD"/>
        </w:rPr>
        <w:t>Lindenhof</w:t>
      </w:r>
      <w:proofErr w:type="spellEnd"/>
      <w:r>
        <w:rPr>
          <w:rFonts w:ascii="Roboto" w:hAnsi="Roboto"/>
          <w:color w:val="353535"/>
          <w:sz w:val="23"/>
          <w:szCs w:val="23"/>
          <w:shd w:val="clear" w:color="auto" w:fill="FDFDFD"/>
        </w:rPr>
        <w:t xml:space="preserve">, el viejo barrio de marineros y pescadores </w:t>
      </w:r>
      <w:proofErr w:type="spellStart"/>
      <w:r>
        <w:rPr>
          <w:rFonts w:ascii="Roboto" w:hAnsi="Roboto"/>
          <w:color w:val="353535"/>
          <w:sz w:val="23"/>
          <w:szCs w:val="23"/>
          <w:shd w:val="clear" w:color="auto" w:fill="FDFDFD"/>
        </w:rPr>
        <w:t>Schippe</w:t>
      </w:r>
      <w:proofErr w:type="spellEnd"/>
      <w:r>
        <w:rPr>
          <w:rFonts w:ascii="Roboto" w:hAnsi="Roboto"/>
          <w:color w:val="353535"/>
          <w:sz w:val="23"/>
          <w:szCs w:val="23"/>
          <w:shd w:val="clear" w:color="auto" w:fill="FDFDFD"/>
        </w:rPr>
        <w:t xml:space="preserve">; y el puente más antiguo de </w:t>
      </w:r>
      <w:proofErr w:type="spellStart"/>
      <w:r>
        <w:rPr>
          <w:rFonts w:ascii="Roboto" w:hAnsi="Roboto"/>
          <w:color w:val="353535"/>
          <w:sz w:val="23"/>
          <w:szCs w:val="23"/>
          <w:shd w:val="clear" w:color="auto" w:fill="FDFDFD"/>
        </w:rPr>
        <w:t>Zurich</w:t>
      </w:r>
      <w:proofErr w:type="spellEnd"/>
      <w:r>
        <w:rPr>
          <w:rFonts w:ascii="Roboto" w:hAnsi="Roboto"/>
          <w:color w:val="353535"/>
          <w:sz w:val="23"/>
          <w:szCs w:val="23"/>
          <w:shd w:val="clear" w:color="auto" w:fill="FDFDFD"/>
        </w:rPr>
        <w:t xml:space="preserve"> </w:t>
      </w:r>
      <w:proofErr w:type="spellStart"/>
      <w:r>
        <w:rPr>
          <w:rFonts w:ascii="Roboto" w:hAnsi="Roboto"/>
          <w:color w:val="353535"/>
          <w:sz w:val="23"/>
          <w:szCs w:val="23"/>
          <w:shd w:val="clear" w:color="auto" w:fill="FDFDFD"/>
        </w:rPr>
        <w:t>Rathaus</w:t>
      </w:r>
      <w:proofErr w:type="spellEnd"/>
      <w:r>
        <w:rPr>
          <w:rFonts w:ascii="Roboto" w:hAnsi="Roboto"/>
          <w:color w:val="353535"/>
          <w:sz w:val="23"/>
          <w:szCs w:val="23"/>
          <w:shd w:val="clear" w:color="auto" w:fill="FDFDFD"/>
        </w:rPr>
        <w:t xml:space="preserve"> - </w:t>
      </w:r>
      <w:proofErr w:type="spellStart"/>
      <w:r>
        <w:rPr>
          <w:rFonts w:ascii="Roboto" w:hAnsi="Roboto"/>
          <w:color w:val="353535"/>
          <w:sz w:val="23"/>
          <w:szCs w:val="23"/>
          <w:shd w:val="clear" w:color="auto" w:fill="FDFDFD"/>
        </w:rPr>
        <w:t>Brucke</w:t>
      </w:r>
      <w:proofErr w:type="spellEnd"/>
      <w:r>
        <w:rPr>
          <w:rFonts w:ascii="Roboto" w:hAnsi="Roboto"/>
          <w:color w:val="353535"/>
          <w:sz w:val="23"/>
          <w:szCs w:val="23"/>
          <w:shd w:val="clear" w:color="auto" w:fill="FDFDFD"/>
        </w:rPr>
        <w:t xml:space="preserve"> donde se encuentra el Ayuntamiento a orilla de su lago etc.</w:t>
      </w:r>
      <w:r>
        <w:rPr>
          <w:rFonts w:ascii="Roboto" w:hAnsi="Roboto"/>
          <w:color w:val="353535"/>
          <w:sz w:val="23"/>
          <w:szCs w:val="23"/>
        </w:rPr>
        <w:br/>
      </w:r>
      <w:r>
        <w:rPr>
          <w:rFonts w:ascii="Roboto" w:hAnsi="Roboto"/>
          <w:b/>
          <w:bCs/>
          <w:color w:val="353535"/>
          <w:sz w:val="23"/>
          <w:szCs w:val="23"/>
          <w:shd w:val="clear" w:color="auto" w:fill="FDFDFD"/>
        </w:rPr>
        <w:br/>
      </w:r>
      <w:r>
        <w:rPr>
          <w:rStyle w:val="Textoennegrita"/>
          <w:rFonts w:ascii="Roboto" w:hAnsi="Roboto"/>
          <w:color w:val="353535"/>
          <w:sz w:val="23"/>
          <w:szCs w:val="23"/>
          <w:shd w:val="clear" w:color="auto" w:fill="FDFDFD"/>
        </w:rPr>
        <w:t>DÍA 6 ZURICH - LUCERNA - VENECIA</w:t>
      </w:r>
      <w:r>
        <w:rPr>
          <w:rFonts w:ascii="Roboto" w:hAnsi="Roboto"/>
          <w:color w:val="353535"/>
          <w:sz w:val="23"/>
          <w:szCs w:val="23"/>
        </w:rPr>
        <w:br/>
      </w:r>
      <w:r>
        <w:rPr>
          <w:rFonts w:ascii="Roboto" w:hAnsi="Roboto"/>
          <w:color w:val="353535"/>
          <w:sz w:val="23"/>
          <w:szCs w:val="23"/>
          <w:shd w:val="clear" w:color="auto" w:fill="FDFDFD"/>
        </w:rPr>
        <w:t xml:space="preserve">Desayuno y salida hacia Lucerna, situada a orillas del lago de los Cuatro Cantones y ha conservado en sus edificaciones, plazas y callejuelas el encanto medieval. Opcionalmente puede realizar excursión al monte </w:t>
      </w:r>
      <w:proofErr w:type="spellStart"/>
      <w:r>
        <w:rPr>
          <w:rFonts w:ascii="Roboto" w:hAnsi="Roboto"/>
          <w:color w:val="353535"/>
          <w:sz w:val="23"/>
          <w:szCs w:val="23"/>
          <w:shd w:val="clear" w:color="auto" w:fill="FDFDFD"/>
        </w:rPr>
        <w:t>Titlis</w:t>
      </w:r>
      <w:proofErr w:type="spellEnd"/>
      <w:r>
        <w:rPr>
          <w:rFonts w:ascii="Roboto" w:hAnsi="Roboto"/>
          <w:color w:val="353535"/>
          <w:sz w:val="23"/>
          <w:szCs w:val="23"/>
          <w:shd w:val="clear" w:color="auto" w:fill="FDFDFD"/>
        </w:rPr>
        <w:t xml:space="preserve">: Subirán en teleférico a lo alto </w:t>
      </w:r>
      <w:r>
        <w:rPr>
          <w:rFonts w:ascii="Roboto" w:hAnsi="Roboto"/>
          <w:color w:val="353535"/>
          <w:sz w:val="23"/>
          <w:szCs w:val="23"/>
          <w:shd w:val="clear" w:color="auto" w:fill="FDFDFD"/>
        </w:rPr>
        <w:lastRenderedPageBreak/>
        <w:t xml:space="preserve">de las montañas nevadas de los Alpes Suizos. Apreciando los hermosos paisajes y podrán disfrutar de la nieve, experiencia única y de las diferentes atracciones que allí se encuentran. A la hora indicado viaje hacia Venecia. Uno de </w:t>
      </w:r>
      <w:proofErr w:type="gramStart"/>
      <w:r>
        <w:rPr>
          <w:rFonts w:ascii="Roboto" w:hAnsi="Roboto"/>
          <w:color w:val="353535"/>
          <w:sz w:val="23"/>
          <w:szCs w:val="23"/>
          <w:shd w:val="clear" w:color="auto" w:fill="FDFDFD"/>
        </w:rPr>
        <w:t>los ciudades más bellas</w:t>
      </w:r>
      <w:proofErr w:type="gramEnd"/>
      <w:r>
        <w:rPr>
          <w:rFonts w:ascii="Roboto" w:hAnsi="Roboto"/>
          <w:color w:val="353535"/>
          <w:sz w:val="23"/>
          <w:szCs w:val="23"/>
          <w:shd w:val="clear" w:color="auto" w:fill="FDFDFD"/>
        </w:rPr>
        <w:t xml:space="preserve"> del mundo. Alojamiento en el hotel.</w:t>
      </w:r>
      <w:r>
        <w:rPr>
          <w:rFonts w:ascii="Roboto" w:hAnsi="Roboto"/>
          <w:color w:val="353535"/>
          <w:sz w:val="23"/>
          <w:szCs w:val="23"/>
        </w:rPr>
        <w:br/>
      </w:r>
      <w:r>
        <w:rPr>
          <w:rFonts w:ascii="Roboto" w:hAnsi="Roboto"/>
          <w:color w:val="353535"/>
          <w:sz w:val="23"/>
          <w:szCs w:val="23"/>
        </w:rPr>
        <w:br/>
      </w:r>
      <w:r>
        <w:rPr>
          <w:rStyle w:val="Textoennegrita"/>
          <w:rFonts w:ascii="Roboto" w:hAnsi="Roboto"/>
          <w:color w:val="353535"/>
          <w:sz w:val="23"/>
          <w:szCs w:val="23"/>
          <w:shd w:val="clear" w:color="auto" w:fill="FDFDFD"/>
        </w:rPr>
        <w:t>DÍA 7 VENECIA - PADUA - FLORENCIA</w:t>
      </w:r>
      <w:r>
        <w:rPr>
          <w:rFonts w:ascii="Roboto" w:hAnsi="Roboto"/>
          <w:color w:val="353535"/>
          <w:sz w:val="23"/>
          <w:szCs w:val="23"/>
        </w:rPr>
        <w:br/>
      </w:r>
      <w:r>
        <w:rPr>
          <w:rFonts w:ascii="Roboto" w:hAnsi="Roboto"/>
          <w:color w:val="353535"/>
          <w:sz w:val="23"/>
          <w:szCs w:val="23"/>
          <w:shd w:val="clear" w:color="auto" w:fill="FDFDFD"/>
        </w:rPr>
        <w:t xml:space="preserve">Desayuno. Mañana dedicada a visita de Venecia, ciudad de las 118 islas. Traslado en </w:t>
      </w:r>
      <w:proofErr w:type="spellStart"/>
      <w:r>
        <w:rPr>
          <w:rFonts w:ascii="Roboto" w:hAnsi="Roboto"/>
          <w:color w:val="353535"/>
          <w:sz w:val="23"/>
          <w:szCs w:val="23"/>
          <w:shd w:val="clear" w:color="auto" w:fill="FDFDFD"/>
        </w:rPr>
        <w:t>vaporeto</w:t>
      </w:r>
      <w:proofErr w:type="spellEnd"/>
      <w:r>
        <w:rPr>
          <w:rFonts w:ascii="Roboto" w:hAnsi="Roboto"/>
          <w:color w:val="353535"/>
          <w:sz w:val="23"/>
          <w:szCs w:val="23"/>
          <w:shd w:val="clear" w:color="auto" w:fill="FDFDFD"/>
        </w:rPr>
        <w:t xml:space="preserve"> hacia Plaza San Marco.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indicado salida hacia Padua, </w:t>
      </w:r>
      <w:proofErr w:type="gramStart"/>
      <w:r>
        <w:rPr>
          <w:rFonts w:ascii="Roboto" w:hAnsi="Roboto"/>
          <w:color w:val="353535"/>
          <w:sz w:val="23"/>
          <w:szCs w:val="23"/>
          <w:shd w:val="clear" w:color="auto" w:fill="FDFDFD"/>
        </w:rPr>
        <w:t>ciudad conocido</w:t>
      </w:r>
      <w:proofErr w:type="gramEnd"/>
      <w:r>
        <w:rPr>
          <w:rFonts w:ascii="Roboto" w:hAnsi="Roboto"/>
          <w:color w:val="353535"/>
          <w:sz w:val="23"/>
          <w:szCs w:val="23"/>
          <w:shd w:val="clear" w:color="auto" w:fill="FDFDFD"/>
        </w:rPr>
        <w:t xml:space="preserve"> por el Santo, tiempo en su catedral. Continuación hacia Florencia. Llegada y alojamiento en el hotel previsto.</w:t>
      </w:r>
      <w:r>
        <w:rPr>
          <w:rFonts w:ascii="Roboto" w:hAnsi="Roboto"/>
          <w:color w:val="353535"/>
          <w:sz w:val="23"/>
          <w:szCs w:val="23"/>
        </w:rPr>
        <w:br/>
      </w:r>
      <w:r>
        <w:rPr>
          <w:rFonts w:ascii="Roboto" w:hAnsi="Roboto"/>
          <w:color w:val="353535"/>
          <w:sz w:val="23"/>
          <w:szCs w:val="23"/>
        </w:rPr>
        <w:br/>
      </w:r>
      <w:r>
        <w:rPr>
          <w:rStyle w:val="Textoennegrita"/>
          <w:rFonts w:ascii="Roboto" w:hAnsi="Roboto"/>
          <w:color w:val="353535"/>
          <w:sz w:val="23"/>
          <w:szCs w:val="23"/>
          <w:shd w:val="clear" w:color="auto" w:fill="FDFDFD"/>
        </w:rPr>
        <w:t>DÍA 8 FLORENCIA - ASÍS - ROMA</w:t>
      </w:r>
      <w:r>
        <w:rPr>
          <w:rFonts w:ascii="Roboto" w:hAnsi="Roboto"/>
          <w:color w:val="353535"/>
          <w:sz w:val="23"/>
          <w:szCs w:val="23"/>
        </w:rPr>
        <w:br/>
      </w:r>
      <w:r>
        <w:rPr>
          <w:rFonts w:ascii="Roboto" w:hAnsi="Roboto"/>
          <w:color w:val="353535"/>
          <w:sz w:val="23"/>
          <w:szCs w:val="23"/>
          <w:shd w:val="clear" w:color="auto" w:fill="FDFDFD"/>
        </w:rPr>
        <w:t xml:space="preserve">Desayuno. Panorámica de la ciudad, cuna del renacimiento y de la lengua </w:t>
      </w:r>
      <w:proofErr w:type="gramStart"/>
      <w:r>
        <w:rPr>
          <w:rFonts w:ascii="Roboto" w:hAnsi="Roboto"/>
          <w:color w:val="353535"/>
          <w:sz w:val="23"/>
          <w:szCs w:val="23"/>
          <w:shd w:val="clear" w:color="auto" w:fill="FDFDFD"/>
        </w:rPr>
        <w:t>Italiana</w:t>
      </w:r>
      <w:proofErr w:type="gramEnd"/>
      <w:r>
        <w:rPr>
          <w:rFonts w:ascii="Roboto" w:hAnsi="Roboto"/>
          <w:color w:val="353535"/>
          <w:sz w:val="23"/>
          <w:szCs w:val="23"/>
          <w:shd w:val="clear" w:color="auto" w:fill="FDFDFD"/>
        </w:rPr>
        <w:t xml:space="preserve">. Pasearemos por esta ciudad rebosante de Arte, Historia y Cultura, admirando la Catedral de Santa María </w:t>
      </w:r>
      <w:proofErr w:type="spellStart"/>
      <w:r>
        <w:rPr>
          <w:rFonts w:ascii="Roboto" w:hAnsi="Roboto"/>
          <w:color w:val="353535"/>
          <w:sz w:val="23"/>
          <w:szCs w:val="23"/>
          <w:shd w:val="clear" w:color="auto" w:fill="FDFDFD"/>
        </w:rPr>
        <w:t>dei</w:t>
      </w:r>
      <w:proofErr w:type="spellEnd"/>
      <w:r>
        <w:rPr>
          <w:rFonts w:ascii="Roboto" w:hAnsi="Roboto"/>
          <w:color w:val="353535"/>
          <w:sz w:val="23"/>
          <w:szCs w:val="23"/>
          <w:shd w:val="clear" w:color="auto" w:fill="FDFDFD"/>
        </w:rPr>
        <w:t xml:space="preserve"> Fiori con su bello </w:t>
      </w:r>
      <w:proofErr w:type="spellStart"/>
      <w:r>
        <w:rPr>
          <w:rFonts w:ascii="Roboto" w:hAnsi="Roboto"/>
          <w:color w:val="353535"/>
          <w:sz w:val="23"/>
          <w:szCs w:val="23"/>
          <w:shd w:val="clear" w:color="auto" w:fill="FDFDFD"/>
        </w:rPr>
        <w:t>Campanille</w:t>
      </w:r>
      <w:proofErr w:type="spellEnd"/>
      <w:r>
        <w:rPr>
          <w:rFonts w:ascii="Roboto" w:hAnsi="Roboto"/>
          <w:color w:val="353535"/>
          <w:sz w:val="23"/>
          <w:szCs w:val="23"/>
          <w:shd w:val="clear" w:color="auto" w:fill="FDFDFD"/>
        </w:rPr>
        <w:t xml:space="preserve"> el Baptisterio decorado con las famosas puertas del paraíso, por donde pasaron personajes tan conocidos como Miguel Ángel o Dante </w:t>
      </w:r>
      <w:proofErr w:type="spellStart"/>
      <w:r>
        <w:rPr>
          <w:rFonts w:ascii="Roboto" w:hAnsi="Roboto"/>
          <w:color w:val="353535"/>
          <w:sz w:val="23"/>
          <w:szCs w:val="23"/>
          <w:shd w:val="clear" w:color="auto" w:fill="FDFDFD"/>
        </w:rPr>
        <w:t>Aligheri</w:t>
      </w:r>
      <w:proofErr w:type="spellEnd"/>
      <w:r>
        <w:rPr>
          <w:rFonts w:ascii="Roboto" w:hAnsi="Roboto"/>
          <w:color w:val="353535"/>
          <w:sz w:val="23"/>
          <w:szCs w:val="23"/>
          <w:shd w:val="clear" w:color="auto" w:fill="FDFDFD"/>
        </w:rPr>
        <w:t>. A la hora indicado salida en dirección a Asís, donde visitaremos la ciudad y la Basílica de San Francisco para proseguir hasta Roma, la Ciudad Eterna. Alojamiento.</w:t>
      </w:r>
      <w:r>
        <w:rPr>
          <w:rFonts w:ascii="Roboto" w:hAnsi="Roboto"/>
          <w:color w:val="353535"/>
          <w:sz w:val="23"/>
          <w:szCs w:val="23"/>
        </w:rPr>
        <w:br/>
      </w:r>
      <w:r>
        <w:rPr>
          <w:rFonts w:ascii="Roboto" w:hAnsi="Roboto"/>
          <w:color w:val="353535"/>
          <w:sz w:val="23"/>
          <w:szCs w:val="23"/>
        </w:rPr>
        <w:br/>
      </w:r>
      <w:r>
        <w:rPr>
          <w:rStyle w:val="Textoennegrita"/>
          <w:rFonts w:ascii="Roboto" w:hAnsi="Roboto"/>
          <w:color w:val="353535"/>
          <w:sz w:val="23"/>
          <w:szCs w:val="23"/>
          <w:shd w:val="clear" w:color="auto" w:fill="FDFDFD"/>
        </w:rPr>
        <w:t>DÍA 9 ROMA</w:t>
      </w:r>
      <w:r>
        <w:rPr>
          <w:rFonts w:ascii="Roboto" w:hAnsi="Roboto"/>
          <w:color w:val="353535"/>
          <w:sz w:val="23"/>
          <w:szCs w:val="23"/>
        </w:rPr>
        <w:br/>
      </w:r>
      <w:r>
        <w:rPr>
          <w:rFonts w:ascii="Roboto" w:hAnsi="Roboto"/>
          <w:color w:val="353535"/>
          <w:sz w:val="23"/>
          <w:szCs w:val="23"/>
          <w:shd w:val="clear" w:color="auto" w:fill="FDFDFD"/>
        </w:rPr>
        <w:t>Desayuno. Día libre durante el que se podrá realizar opcionalmente una de las visitas más interesantes de Italia: Capri y Nápoles - Pompeya, una excursión de día completo para conocer: Nápoles la más típica ciudad italiana; Capri una pintoresca isla del Mediterráneo, y Pompeya, espléndida y mitológica ciudad romana. Alojamiento.</w:t>
      </w:r>
      <w:r>
        <w:rPr>
          <w:rFonts w:ascii="Roboto" w:hAnsi="Roboto"/>
          <w:color w:val="353535"/>
          <w:sz w:val="23"/>
          <w:szCs w:val="23"/>
        </w:rPr>
        <w:br/>
      </w:r>
      <w:r>
        <w:rPr>
          <w:rFonts w:ascii="Roboto" w:hAnsi="Roboto"/>
          <w:color w:val="353535"/>
          <w:sz w:val="23"/>
          <w:szCs w:val="23"/>
        </w:rPr>
        <w:br/>
      </w:r>
      <w:r>
        <w:rPr>
          <w:rStyle w:val="Textoennegrita"/>
          <w:rFonts w:ascii="Roboto" w:hAnsi="Roboto"/>
          <w:color w:val="353535"/>
          <w:sz w:val="23"/>
          <w:szCs w:val="23"/>
          <w:shd w:val="clear" w:color="auto" w:fill="FDFDFD"/>
        </w:rPr>
        <w:t>DÍA 10 ROMA - AUDENCIA PAPAL</w:t>
      </w:r>
      <w:r>
        <w:rPr>
          <w:rFonts w:ascii="Roboto" w:hAnsi="Roboto"/>
          <w:color w:val="353535"/>
          <w:sz w:val="23"/>
          <w:szCs w:val="23"/>
        </w:rPr>
        <w:br/>
      </w:r>
      <w:r>
        <w:rPr>
          <w:rFonts w:ascii="Roboto" w:hAnsi="Roboto"/>
          <w:color w:val="353535"/>
          <w:sz w:val="23"/>
          <w:szCs w:val="23"/>
          <w:shd w:val="clear" w:color="auto" w:fill="FDFDFD"/>
        </w:rPr>
        <w:t>Desayuno. Salida para realizar la visita panorámica de la ciudad imperial, recorriendo Coliseo, Arco de Constantino, Circo Máximo, Termas de Caracalla, Pirámide, para terminar en la Plaza de San Pedro de la Ciudad del Vaticano, donde asistiremos a la **AUDIENCIA PAPAL** (siempre que el Papa se encuentre en Roma). Resto del día libre para poder realizar la excursión opcional a los Museos Vaticanos y la obra cumbre de Miguel Ángel, la Capilla Sixtina. Alojamiento</w:t>
      </w:r>
      <w:r>
        <w:rPr>
          <w:rFonts w:ascii="Roboto" w:hAnsi="Roboto"/>
          <w:color w:val="353535"/>
          <w:sz w:val="23"/>
          <w:szCs w:val="23"/>
        </w:rPr>
        <w:br/>
      </w:r>
      <w:r>
        <w:rPr>
          <w:rFonts w:ascii="Roboto" w:hAnsi="Roboto"/>
          <w:color w:val="353535"/>
          <w:sz w:val="23"/>
          <w:szCs w:val="23"/>
        </w:rPr>
        <w:br/>
      </w:r>
      <w:r>
        <w:rPr>
          <w:rStyle w:val="Textoennegrita"/>
          <w:rFonts w:ascii="Roboto" w:hAnsi="Roboto"/>
          <w:color w:val="353535"/>
          <w:sz w:val="23"/>
          <w:szCs w:val="23"/>
          <w:shd w:val="clear" w:color="auto" w:fill="FDFDFD"/>
        </w:rPr>
        <w:t>DÍA 11 ROMA - MÉXICO</w:t>
      </w:r>
      <w:r>
        <w:rPr>
          <w:rFonts w:ascii="Roboto" w:hAnsi="Roboto"/>
          <w:color w:val="353535"/>
          <w:sz w:val="23"/>
          <w:szCs w:val="23"/>
        </w:rPr>
        <w:br/>
      </w:r>
      <w:r>
        <w:rPr>
          <w:rFonts w:ascii="Roboto" w:hAnsi="Roboto"/>
          <w:color w:val="353535"/>
          <w:sz w:val="23"/>
          <w:szCs w:val="23"/>
          <w:shd w:val="clear" w:color="auto" w:fill="FDFDFD"/>
        </w:rPr>
        <w:t>Desayuno, a la hora indicada traslado al aeropuerto para tomar el vuelo de regreso a la Ciudad de México.</w:t>
      </w:r>
    </w:p>
    <w:p w14:paraId="664ACD70" w14:textId="5EB82245" w:rsidR="00F15458" w:rsidRDefault="00F15458">
      <w:pPr>
        <w:rPr>
          <w:rFonts w:ascii="Roboto" w:hAnsi="Roboto"/>
          <w:color w:val="353535"/>
          <w:sz w:val="23"/>
          <w:szCs w:val="23"/>
          <w:shd w:val="clear" w:color="auto" w:fill="FDFDFD"/>
        </w:rPr>
      </w:pPr>
    </w:p>
    <w:p w14:paraId="59079013" w14:textId="1D408CC2" w:rsidR="00F15458" w:rsidRPr="00F15458" w:rsidRDefault="00F15458">
      <w:pPr>
        <w:rPr>
          <w:rFonts w:ascii="Roboto" w:hAnsi="Roboto"/>
          <w:color w:val="FF0000"/>
          <w:sz w:val="23"/>
          <w:szCs w:val="23"/>
          <w:shd w:val="clear" w:color="auto" w:fill="FDFDFD"/>
        </w:rPr>
      </w:pPr>
      <w:r w:rsidRPr="00F15458">
        <w:rPr>
          <w:rFonts w:ascii="Roboto" w:hAnsi="Roboto"/>
          <w:color w:val="FF0000"/>
          <w:sz w:val="23"/>
          <w:szCs w:val="23"/>
          <w:shd w:val="clear" w:color="auto" w:fill="FDFDFD"/>
        </w:rPr>
        <w:lastRenderedPageBreak/>
        <w:t xml:space="preserve">VIAJES </w:t>
      </w:r>
      <w:r>
        <w:rPr>
          <w:rFonts w:ascii="Roboto" w:hAnsi="Roboto"/>
          <w:color w:val="FF0000"/>
          <w:sz w:val="23"/>
          <w:szCs w:val="23"/>
          <w:shd w:val="clear" w:color="auto" w:fill="FDFDFD"/>
        </w:rPr>
        <w:t xml:space="preserve">ESTA </w:t>
      </w:r>
      <w:proofErr w:type="gramStart"/>
      <w:r w:rsidRPr="00F15458">
        <w:rPr>
          <w:rFonts w:ascii="Roboto" w:hAnsi="Roboto"/>
          <w:color w:val="FF0000"/>
          <w:sz w:val="23"/>
          <w:szCs w:val="23"/>
          <w:shd w:val="clear" w:color="auto" w:fill="FDFDFD"/>
        </w:rPr>
        <w:t>INCLUIDO :</w:t>
      </w:r>
      <w:proofErr w:type="gramEnd"/>
      <w:r w:rsidRPr="00F15458">
        <w:rPr>
          <w:rFonts w:ascii="Roboto" w:hAnsi="Roboto"/>
          <w:color w:val="FF0000"/>
          <w:sz w:val="23"/>
          <w:szCs w:val="23"/>
          <w:shd w:val="clear" w:color="auto" w:fill="FDFDFD"/>
        </w:rPr>
        <w:t xml:space="preserve">- </w:t>
      </w:r>
    </w:p>
    <w:p w14:paraId="32BA1A91" w14:textId="50649E5B" w:rsidR="00F15458" w:rsidRDefault="00F15458">
      <w:pPr>
        <w:rPr>
          <w:rFonts w:ascii="Roboto" w:hAnsi="Roboto"/>
          <w:color w:val="353535"/>
          <w:sz w:val="23"/>
          <w:szCs w:val="23"/>
          <w:shd w:val="clear" w:color="auto" w:fill="FDFDFD"/>
        </w:rPr>
      </w:pPr>
      <w:r>
        <w:rPr>
          <w:rFonts w:ascii="Roboto" w:hAnsi="Roboto"/>
          <w:color w:val="353535"/>
          <w:sz w:val="23"/>
          <w:szCs w:val="23"/>
          <w:shd w:val="clear" w:color="auto" w:fill="FDFDFD"/>
        </w:rPr>
        <w:t>-</w:t>
      </w:r>
      <w:r>
        <w:rPr>
          <w:rFonts w:ascii="Roboto" w:hAnsi="Roboto"/>
          <w:color w:val="353535"/>
          <w:sz w:val="23"/>
          <w:szCs w:val="23"/>
          <w:shd w:val="clear" w:color="auto" w:fill="FDFDFD"/>
        </w:rPr>
        <w:t> Vuelo redondo internacional</w:t>
      </w:r>
      <w:r>
        <w:rPr>
          <w:rFonts w:ascii="Roboto" w:hAnsi="Roboto"/>
          <w:color w:val="353535"/>
          <w:sz w:val="23"/>
          <w:szCs w:val="23"/>
        </w:rPr>
        <w:br/>
      </w:r>
      <w:r>
        <w:rPr>
          <w:rFonts w:ascii="Roboto" w:hAnsi="Roboto"/>
          <w:color w:val="353535"/>
          <w:sz w:val="23"/>
          <w:szCs w:val="23"/>
          <w:shd w:val="clear" w:color="auto" w:fill="FDFDFD"/>
        </w:rPr>
        <w:t>- Alojamiento en hoteles de cat. TS/P</w:t>
      </w:r>
      <w:r>
        <w:rPr>
          <w:rFonts w:ascii="Roboto" w:hAnsi="Roboto"/>
          <w:color w:val="353535"/>
          <w:sz w:val="23"/>
          <w:szCs w:val="23"/>
        </w:rPr>
        <w:br/>
      </w:r>
      <w:r>
        <w:rPr>
          <w:rFonts w:ascii="Roboto" w:hAnsi="Roboto"/>
          <w:color w:val="353535"/>
          <w:sz w:val="23"/>
          <w:szCs w:val="23"/>
          <w:shd w:val="clear" w:color="auto" w:fill="FDFDFD"/>
        </w:rPr>
        <w:t>- Desayuno diario</w:t>
      </w:r>
      <w:r>
        <w:rPr>
          <w:rFonts w:ascii="Roboto" w:hAnsi="Roboto"/>
          <w:color w:val="353535"/>
          <w:sz w:val="23"/>
          <w:szCs w:val="23"/>
        </w:rPr>
        <w:br/>
      </w:r>
      <w:r>
        <w:rPr>
          <w:rFonts w:ascii="Roboto" w:hAnsi="Roboto"/>
          <w:color w:val="353535"/>
          <w:sz w:val="23"/>
          <w:szCs w:val="23"/>
          <w:shd w:val="clear" w:color="auto" w:fill="FDFDFD"/>
        </w:rPr>
        <w:t>- Guía acompañante durante todo recorrido</w:t>
      </w:r>
      <w:r>
        <w:rPr>
          <w:rFonts w:ascii="Roboto" w:hAnsi="Roboto"/>
          <w:color w:val="353535"/>
          <w:sz w:val="23"/>
          <w:szCs w:val="23"/>
        </w:rPr>
        <w:br/>
      </w:r>
      <w:r>
        <w:rPr>
          <w:rFonts w:ascii="Roboto" w:hAnsi="Roboto"/>
          <w:color w:val="353535"/>
          <w:sz w:val="23"/>
          <w:szCs w:val="23"/>
          <w:shd w:val="clear" w:color="auto" w:fill="FDFDFD"/>
        </w:rPr>
        <w:t>- Transporte en autocar turístico</w:t>
      </w:r>
      <w:r>
        <w:rPr>
          <w:rFonts w:ascii="Roboto" w:hAnsi="Roboto"/>
          <w:color w:val="353535"/>
          <w:sz w:val="23"/>
          <w:szCs w:val="23"/>
        </w:rPr>
        <w:br/>
      </w:r>
      <w:r>
        <w:rPr>
          <w:rFonts w:ascii="Roboto" w:hAnsi="Roboto"/>
          <w:color w:val="353535"/>
          <w:sz w:val="23"/>
          <w:szCs w:val="23"/>
          <w:shd w:val="clear" w:color="auto" w:fill="FDFDFD"/>
        </w:rPr>
        <w:t>- Traslados de llegada y salida</w:t>
      </w:r>
      <w:r>
        <w:rPr>
          <w:rFonts w:ascii="Roboto" w:hAnsi="Roboto"/>
          <w:color w:val="353535"/>
          <w:sz w:val="23"/>
          <w:szCs w:val="23"/>
        </w:rPr>
        <w:br/>
      </w:r>
      <w:r>
        <w:rPr>
          <w:rFonts w:ascii="Roboto" w:hAnsi="Roboto"/>
          <w:color w:val="353535"/>
          <w:sz w:val="23"/>
          <w:szCs w:val="23"/>
          <w:shd w:val="clear" w:color="auto" w:fill="FDFDFD"/>
        </w:rPr>
        <w:t xml:space="preserve">- Traslados en </w:t>
      </w:r>
      <w:proofErr w:type="spellStart"/>
      <w:r>
        <w:rPr>
          <w:rFonts w:ascii="Roboto" w:hAnsi="Roboto"/>
          <w:color w:val="353535"/>
          <w:sz w:val="23"/>
          <w:szCs w:val="23"/>
          <w:shd w:val="clear" w:color="auto" w:fill="FDFDFD"/>
        </w:rPr>
        <w:t>Vaporetto</w:t>
      </w:r>
      <w:proofErr w:type="spellEnd"/>
      <w:r>
        <w:rPr>
          <w:rFonts w:ascii="Roboto" w:hAnsi="Roboto"/>
          <w:color w:val="353535"/>
          <w:sz w:val="23"/>
          <w:szCs w:val="23"/>
          <w:shd w:val="clear" w:color="auto" w:fill="FDFDFD"/>
        </w:rPr>
        <w:t xml:space="preserve"> en Venecia</w:t>
      </w:r>
      <w:r>
        <w:rPr>
          <w:rFonts w:ascii="Roboto" w:hAnsi="Roboto"/>
          <w:color w:val="353535"/>
          <w:sz w:val="23"/>
          <w:szCs w:val="23"/>
        </w:rPr>
        <w:br/>
      </w:r>
      <w:r>
        <w:rPr>
          <w:rFonts w:ascii="Roboto" w:hAnsi="Roboto"/>
          <w:color w:val="353535"/>
          <w:sz w:val="23"/>
          <w:szCs w:val="23"/>
          <w:shd w:val="clear" w:color="auto" w:fill="FDFDFD"/>
        </w:rPr>
        <w:t>- Visita con guía local en lugares indicados</w:t>
      </w:r>
      <w:r>
        <w:rPr>
          <w:rFonts w:ascii="Roboto" w:hAnsi="Roboto"/>
          <w:color w:val="353535"/>
          <w:sz w:val="23"/>
          <w:szCs w:val="23"/>
        </w:rPr>
        <w:br/>
      </w:r>
      <w:r>
        <w:rPr>
          <w:rFonts w:ascii="Roboto" w:hAnsi="Roboto"/>
          <w:color w:val="353535"/>
          <w:sz w:val="23"/>
          <w:szCs w:val="23"/>
          <w:shd w:val="clear" w:color="auto" w:fill="FDFDFD"/>
        </w:rPr>
        <w:t>- Maletín de viaje</w:t>
      </w:r>
    </w:p>
    <w:p w14:paraId="522797D9" w14:textId="7F9AA3A6" w:rsidR="00F15458" w:rsidRPr="00F15458" w:rsidRDefault="00F15458">
      <w:pPr>
        <w:rPr>
          <w:rFonts w:ascii="Roboto" w:hAnsi="Roboto"/>
          <w:b/>
          <w:bCs/>
          <w:color w:val="FF0000"/>
          <w:sz w:val="23"/>
          <w:szCs w:val="23"/>
          <w:shd w:val="clear" w:color="auto" w:fill="FDFDFD"/>
        </w:rPr>
      </w:pPr>
      <w:r w:rsidRPr="00F15458">
        <w:rPr>
          <w:rFonts w:ascii="Roboto" w:hAnsi="Roboto"/>
          <w:b/>
          <w:bCs/>
          <w:color w:val="FF0000"/>
          <w:sz w:val="23"/>
          <w:szCs w:val="23"/>
          <w:shd w:val="clear" w:color="auto" w:fill="FDFDFD"/>
        </w:rPr>
        <w:t xml:space="preserve">VIAJES NO ESTA </w:t>
      </w:r>
      <w:proofErr w:type="gramStart"/>
      <w:r w:rsidRPr="00F15458">
        <w:rPr>
          <w:rFonts w:ascii="Roboto" w:hAnsi="Roboto"/>
          <w:b/>
          <w:bCs/>
          <w:color w:val="FF0000"/>
          <w:sz w:val="23"/>
          <w:szCs w:val="23"/>
          <w:shd w:val="clear" w:color="auto" w:fill="FDFDFD"/>
        </w:rPr>
        <w:t>INCLUIDO :</w:t>
      </w:r>
      <w:proofErr w:type="gramEnd"/>
      <w:r w:rsidRPr="00F15458">
        <w:rPr>
          <w:rFonts w:ascii="Roboto" w:hAnsi="Roboto"/>
          <w:b/>
          <w:bCs/>
          <w:color w:val="FF0000"/>
          <w:sz w:val="23"/>
          <w:szCs w:val="23"/>
          <w:shd w:val="clear" w:color="auto" w:fill="FDFDFD"/>
        </w:rPr>
        <w:t>-</w:t>
      </w:r>
    </w:p>
    <w:p w14:paraId="19FD5131" w14:textId="0161609E" w:rsidR="00F15458" w:rsidRPr="00FB182D" w:rsidRDefault="00F15458" w:rsidP="00FB182D">
      <w:pPr>
        <w:rPr>
          <w:rFonts w:ascii="Roboto" w:hAnsi="Roboto"/>
          <w:color w:val="353535"/>
          <w:sz w:val="23"/>
          <w:szCs w:val="23"/>
          <w:shd w:val="clear" w:color="auto" w:fill="FDFDFD"/>
        </w:rPr>
      </w:pPr>
      <w:r>
        <w:rPr>
          <w:rFonts w:ascii="Roboto" w:hAnsi="Roboto"/>
          <w:color w:val="353535"/>
          <w:sz w:val="23"/>
          <w:szCs w:val="23"/>
          <w:shd w:val="clear" w:color="auto" w:fill="FDFDFD"/>
        </w:rPr>
        <w:t>- Impuestos: $750 USD</w:t>
      </w:r>
      <w:r>
        <w:rPr>
          <w:rFonts w:ascii="Roboto" w:hAnsi="Roboto"/>
          <w:color w:val="353535"/>
          <w:sz w:val="23"/>
          <w:szCs w:val="23"/>
        </w:rPr>
        <w:br/>
      </w:r>
      <w:r>
        <w:rPr>
          <w:rFonts w:ascii="Roboto" w:hAnsi="Roboto"/>
          <w:color w:val="353535"/>
          <w:sz w:val="23"/>
          <w:szCs w:val="23"/>
          <w:shd w:val="clear" w:color="auto" w:fill="FDFDFD"/>
        </w:rPr>
        <w:t>- Gastos personales</w:t>
      </w:r>
      <w:r>
        <w:rPr>
          <w:rFonts w:ascii="Roboto" w:hAnsi="Roboto"/>
          <w:color w:val="353535"/>
          <w:sz w:val="23"/>
          <w:szCs w:val="23"/>
        </w:rPr>
        <w:br/>
      </w:r>
      <w:r>
        <w:rPr>
          <w:rFonts w:ascii="Roboto" w:hAnsi="Roboto"/>
          <w:color w:val="353535"/>
          <w:sz w:val="23"/>
          <w:szCs w:val="23"/>
          <w:shd w:val="clear" w:color="auto" w:fill="FDFDFD"/>
        </w:rPr>
        <w:t>- Entradas, visitas o gastos no especificados en itinerario</w:t>
      </w:r>
      <w:r>
        <w:rPr>
          <w:rFonts w:ascii="Roboto" w:hAnsi="Roboto"/>
          <w:color w:val="353535"/>
          <w:sz w:val="23"/>
          <w:szCs w:val="23"/>
        </w:rPr>
        <w:br/>
      </w:r>
      <w:r>
        <w:rPr>
          <w:rFonts w:ascii="Roboto" w:hAnsi="Roboto"/>
          <w:color w:val="353535"/>
          <w:sz w:val="23"/>
          <w:szCs w:val="23"/>
          <w:shd w:val="clear" w:color="auto" w:fill="FDFDFD"/>
        </w:rPr>
        <w:t>- Propinas</w:t>
      </w:r>
      <w:r>
        <w:rPr>
          <w:rFonts w:ascii="Roboto" w:hAnsi="Roboto"/>
          <w:color w:val="353535"/>
          <w:sz w:val="23"/>
          <w:szCs w:val="23"/>
        </w:rPr>
        <w:br/>
      </w:r>
      <w:r>
        <w:rPr>
          <w:rFonts w:ascii="Roboto" w:hAnsi="Roboto"/>
          <w:color w:val="353535"/>
          <w:sz w:val="23"/>
          <w:szCs w:val="23"/>
          <w:shd w:val="clear" w:color="auto" w:fill="FDFDFD"/>
        </w:rPr>
        <w:t>- Seguro de viaje</w:t>
      </w:r>
    </w:p>
    <w:p w14:paraId="19542239" w14:textId="77777777" w:rsidR="00F15458" w:rsidRPr="00F15458" w:rsidRDefault="00F15458" w:rsidP="00FB182D">
      <w:pPr>
        <w:shd w:val="clear" w:color="auto" w:fill="FDFDFD"/>
        <w:spacing w:after="0" w:line="240" w:lineRule="auto"/>
        <w:rPr>
          <w:rFonts w:ascii="Roboto" w:eastAsia="Times New Roman" w:hAnsi="Roboto" w:cs="Times New Roman"/>
          <w:color w:val="353535"/>
          <w:lang w:eastAsia="es-MX"/>
        </w:rPr>
      </w:pPr>
      <w:r w:rsidRPr="00F15458">
        <w:rPr>
          <w:rFonts w:ascii="Arial" w:eastAsia="Times New Roman" w:hAnsi="Arial" w:cs="Arial"/>
          <w:b/>
          <w:bCs/>
          <w:color w:val="353535"/>
          <w:lang w:eastAsia="es-MX"/>
        </w:rPr>
        <w:t>HOTELES PREVISTOS O SIMILARES:</w:t>
      </w:r>
    </w:p>
    <w:tbl>
      <w:tblPr>
        <w:tblW w:w="0" w:type="auto"/>
        <w:shd w:val="clear" w:color="auto" w:fill="FDFDFD"/>
        <w:tblCellMar>
          <w:left w:w="0" w:type="dxa"/>
          <w:right w:w="0" w:type="dxa"/>
        </w:tblCellMar>
        <w:tblLook w:val="04A0" w:firstRow="1" w:lastRow="0" w:firstColumn="1" w:lastColumn="0" w:noHBand="0" w:noVBand="1"/>
      </w:tblPr>
      <w:tblGrid>
        <w:gridCol w:w="1344"/>
        <w:gridCol w:w="4112"/>
      </w:tblGrid>
      <w:tr w:rsidR="00F15458" w:rsidRPr="00F15458" w14:paraId="696A52E2" w14:textId="77777777" w:rsidTr="00F15458">
        <w:tc>
          <w:tcPr>
            <w:tcW w:w="1344" w:type="dxa"/>
            <w:tcBorders>
              <w:top w:val="single" w:sz="8" w:space="0" w:color="F79646"/>
              <w:left w:val="single" w:sz="8" w:space="0" w:color="F79646"/>
              <w:bottom w:val="nil"/>
              <w:right w:val="nil"/>
            </w:tcBorders>
            <w:shd w:val="clear" w:color="auto" w:fill="F79646"/>
            <w:tcMar>
              <w:top w:w="0" w:type="dxa"/>
              <w:left w:w="108" w:type="dxa"/>
              <w:bottom w:w="0" w:type="dxa"/>
              <w:right w:w="108" w:type="dxa"/>
            </w:tcMar>
            <w:hideMark/>
          </w:tcPr>
          <w:p w14:paraId="4BB1981C"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color w:val="353535"/>
                <w:lang w:eastAsia="es-MX"/>
              </w:rPr>
              <w:t>CIUDADES</w:t>
            </w:r>
          </w:p>
        </w:tc>
        <w:tc>
          <w:tcPr>
            <w:tcW w:w="0" w:type="auto"/>
            <w:tcBorders>
              <w:top w:val="single" w:sz="8" w:space="0" w:color="F79646"/>
              <w:left w:val="nil"/>
              <w:bottom w:val="nil"/>
              <w:right w:val="single" w:sz="8" w:space="0" w:color="F79646"/>
            </w:tcBorders>
            <w:shd w:val="clear" w:color="auto" w:fill="F79646"/>
            <w:tcMar>
              <w:top w:w="0" w:type="dxa"/>
              <w:left w:w="108" w:type="dxa"/>
              <w:bottom w:w="0" w:type="dxa"/>
              <w:right w:w="108" w:type="dxa"/>
            </w:tcMar>
            <w:hideMark/>
          </w:tcPr>
          <w:p w14:paraId="772534DF"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color w:val="353535"/>
                <w:lang w:eastAsia="es-MX"/>
              </w:rPr>
              <w:t>NOMBRE DE HOTEL (CATEGORÍA TS/P)</w:t>
            </w:r>
          </w:p>
        </w:tc>
      </w:tr>
      <w:tr w:rsidR="00F15458" w:rsidRPr="00F15458" w14:paraId="7314199B" w14:textId="77777777" w:rsidTr="00F15458">
        <w:tc>
          <w:tcPr>
            <w:tcW w:w="1344" w:type="dxa"/>
            <w:tcBorders>
              <w:top w:val="single" w:sz="8" w:space="0" w:color="F79646"/>
              <w:left w:val="single" w:sz="8" w:space="0" w:color="F79646"/>
              <w:bottom w:val="single" w:sz="8" w:space="0" w:color="F79646"/>
              <w:right w:val="nil"/>
            </w:tcBorders>
            <w:shd w:val="clear" w:color="auto" w:fill="FDFDFD"/>
            <w:tcMar>
              <w:top w:w="0" w:type="dxa"/>
              <w:left w:w="108" w:type="dxa"/>
              <w:bottom w:w="0" w:type="dxa"/>
              <w:right w:w="108" w:type="dxa"/>
            </w:tcMar>
            <w:hideMark/>
          </w:tcPr>
          <w:p w14:paraId="2EFA9C51"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b/>
                <w:bCs/>
                <w:color w:val="353535"/>
                <w:lang w:eastAsia="es-MX"/>
              </w:rPr>
              <w:t>París</w:t>
            </w:r>
          </w:p>
        </w:tc>
        <w:tc>
          <w:tcPr>
            <w:tcW w:w="0" w:type="auto"/>
            <w:tcBorders>
              <w:top w:val="single" w:sz="8" w:space="0" w:color="F79646"/>
              <w:left w:val="nil"/>
              <w:bottom w:val="single" w:sz="8" w:space="0" w:color="F79646"/>
              <w:right w:val="single" w:sz="8" w:space="0" w:color="F79646"/>
            </w:tcBorders>
            <w:shd w:val="clear" w:color="auto" w:fill="FDFDFD"/>
            <w:tcMar>
              <w:top w:w="0" w:type="dxa"/>
              <w:left w:w="108" w:type="dxa"/>
              <w:bottom w:w="0" w:type="dxa"/>
              <w:right w:w="108" w:type="dxa"/>
            </w:tcMar>
            <w:hideMark/>
          </w:tcPr>
          <w:p w14:paraId="5F4B9EB3"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color w:val="353535"/>
                <w:lang w:eastAsia="es-MX"/>
              </w:rPr>
              <w:t xml:space="preserve">Confort París Porte </w:t>
            </w:r>
            <w:proofErr w:type="spellStart"/>
            <w:r w:rsidRPr="00F15458">
              <w:rPr>
                <w:rFonts w:ascii="Roboto" w:eastAsia="Times New Roman" w:hAnsi="Roboto" w:cs="Times New Roman"/>
                <w:color w:val="353535"/>
                <w:lang w:eastAsia="es-MX"/>
              </w:rPr>
              <w:t>d`Ivry</w:t>
            </w:r>
            <w:proofErr w:type="spellEnd"/>
          </w:p>
        </w:tc>
      </w:tr>
      <w:tr w:rsidR="00F15458" w:rsidRPr="00F15458" w14:paraId="621D3C2F" w14:textId="77777777" w:rsidTr="00F15458">
        <w:tc>
          <w:tcPr>
            <w:tcW w:w="1344" w:type="dxa"/>
            <w:tcBorders>
              <w:top w:val="nil"/>
              <w:left w:val="single" w:sz="8" w:space="0" w:color="F79646"/>
              <w:bottom w:val="nil"/>
              <w:right w:val="nil"/>
            </w:tcBorders>
            <w:shd w:val="clear" w:color="auto" w:fill="FDFDFD"/>
            <w:tcMar>
              <w:top w:w="0" w:type="dxa"/>
              <w:left w:w="108" w:type="dxa"/>
              <w:bottom w:w="0" w:type="dxa"/>
              <w:right w:w="108" w:type="dxa"/>
            </w:tcMar>
            <w:hideMark/>
          </w:tcPr>
          <w:p w14:paraId="652754AE"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b/>
                <w:bCs/>
                <w:color w:val="353535"/>
                <w:lang w:val="en-CA" w:eastAsia="es-MX"/>
              </w:rPr>
              <w:t>Florencia</w:t>
            </w:r>
          </w:p>
        </w:tc>
        <w:tc>
          <w:tcPr>
            <w:tcW w:w="0" w:type="auto"/>
            <w:tcBorders>
              <w:top w:val="nil"/>
              <w:left w:val="nil"/>
              <w:bottom w:val="nil"/>
              <w:right w:val="single" w:sz="8" w:space="0" w:color="F79646"/>
            </w:tcBorders>
            <w:shd w:val="clear" w:color="auto" w:fill="FDFDFD"/>
            <w:tcMar>
              <w:top w:w="0" w:type="dxa"/>
              <w:left w:w="108" w:type="dxa"/>
              <w:bottom w:w="0" w:type="dxa"/>
              <w:right w:w="108" w:type="dxa"/>
            </w:tcMar>
            <w:hideMark/>
          </w:tcPr>
          <w:p w14:paraId="30E87D57"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color w:val="353535"/>
                <w:lang w:val="en-CA" w:eastAsia="es-MX"/>
              </w:rPr>
              <w:t>B&amp;B Firenze City Center</w:t>
            </w:r>
          </w:p>
        </w:tc>
      </w:tr>
      <w:tr w:rsidR="00F15458" w:rsidRPr="00F15458" w14:paraId="32BECDD4" w14:textId="77777777" w:rsidTr="00F15458">
        <w:tc>
          <w:tcPr>
            <w:tcW w:w="1344" w:type="dxa"/>
            <w:tcBorders>
              <w:top w:val="single" w:sz="8" w:space="0" w:color="F79646"/>
              <w:left w:val="single" w:sz="8" w:space="0" w:color="F79646"/>
              <w:bottom w:val="single" w:sz="8" w:space="0" w:color="F79646"/>
              <w:right w:val="nil"/>
            </w:tcBorders>
            <w:shd w:val="clear" w:color="auto" w:fill="FDFDFD"/>
            <w:tcMar>
              <w:top w:w="0" w:type="dxa"/>
              <w:left w:w="108" w:type="dxa"/>
              <w:bottom w:w="0" w:type="dxa"/>
              <w:right w:w="108" w:type="dxa"/>
            </w:tcMar>
            <w:hideMark/>
          </w:tcPr>
          <w:p w14:paraId="169ABF27"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b/>
                <w:bCs/>
                <w:color w:val="353535"/>
                <w:lang w:val="en-CA" w:eastAsia="es-MX"/>
              </w:rPr>
              <w:t>Zurich</w:t>
            </w:r>
          </w:p>
        </w:tc>
        <w:tc>
          <w:tcPr>
            <w:tcW w:w="0" w:type="auto"/>
            <w:tcBorders>
              <w:top w:val="single" w:sz="8" w:space="0" w:color="F79646"/>
              <w:left w:val="nil"/>
              <w:bottom w:val="single" w:sz="8" w:space="0" w:color="F79646"/>
              <w:right w:val="single" w:sz="8" w:space="0" w:color="F79646"/>
            </w:tcBorders>
            <w:shd w:val="clear" w:color="auto" w:fill="FDFDFD"/>
            <w:tcMar>
              <w:top w:w="0" w:type="dxa"/>
              <w:left w:w="108" w:type="dxa"/>
              <w:bottom w:w="0" w:type="dxa"/>
              <w:right w:w="108" w:type="dxa"/>
            </w:tcMar>
            <w:hideMark/>
          </w:tcPr>
          <w:p w14:paraId="49A3FA1C"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color w:val="353535"/>
                <w:lang w:val="en-CA" w:eastAsia="es-MX"/>
              </w:rPr>
              <w:t>Holiday Inn Messe</w:t>
            </w:r>
          </w:p>
        </w:tc>
      </w:tr>
      <w:tr w:rsidR="00F15458" w:rsidRPr="00F15458" w14:paraId="496F3DDC" w14:textId="77777777" w:rsidTr="00F15458">
        <w:tc>
          <w:tcPr>
            <w:tcW w:w="1344" w:type="dxa"/>
            <w:tcBorders>
              <w:top w:val="nil"/>
              <w:left w:val="single" w:sz="8" w:space="0" w:color="F79646"/>
              <w:bottom w:val="nil"/>
              <w:right w:val="nil"/>
            </w:tcBorders>
            <w:shd w:val="clear" w:color="auto" w:fill="FDFDFD"/>
            <w:tcMar>
              <w:top w:w="0" w:type="dxa"/>
              <w:left w:w="108" w:type="dxa"/>
              <w:bottom w:w="0" w:type="dxa"/>
              <w:right w:w="108" w:type="dxa"/>
            </w:tcMar>
            <w:hideMark/>
          </w:tcPr>
          <w:p w14:paraId="5CEB06B2"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b/>
                <w:bCs/>
                <w:color w:val="353535"/>
                <w:lang w:eastAsia="es-MX"/>
              </w:rPr>
              <w:t>Venecia</w:t>
            </w:r>
          </w:p>
        </w:tc>
        <w:tc>
          <w:tcPr>
            <w:tcW w:w="0" w:type="auto"/>
            <w:tcBorders>
              <w:top w:val="nil"/>
              <w:left w:val="nil"/>
              <w:bottom w:val="nil"/>
              <w:right w:val="single" w:sz="8" w:space="0" w:color="F79646"/>
            </w:tcBorders>
            <w:shd w:val="clear" w:color="auto" w:fill="FDFDFD"/>
            <w:tcMar>
              <w:top w:w="0" w:type="dxa"/>
              <w:left w:w="108" w:type="dxa"/>
              <w:bottom w:w="0" w:type="dxa"/>
              <w:right w:w="108" w:type="dxa"/>
            </w:tcMar>
            <w:hideMark/>
          </w:tcPr>
          <w:p w14:paraId="3F6CBBD9"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color w:val="353535"/>
                <w:lang w:eastAsia="es-MX"/>
              </w:rPr>
              <w:t>Lugano Torreta</w:t>
            </w:r>
          </w:p>
        </w:tc>
      </w:tr>
      <w:tr w:rsidR="00F15458" w:rsidRPr="00F15458" w14:paraId="16E6052E" w14:textId="77777777" w:rsidTr="00F15458">
        <w:tc>
          <w:tcPr>
            <w:tcW w:w="1344" w:type="dxa"/>
            <w:tcBorders>
              <w:top w:val="single" w:sz="8" w:space="0" w:color="F79646"/>
              <w:left w:val="single" w:sz="8" w:space="0" w:color="F79646"/>
              <w:bottom w:val="single" w:sz="8" w:space="0" w:color="F79646"/>
              <w:right w:val="nil"/>
            </w:tcBorders>
            <w:shd w:val="clear" w:color="auto" w:fill="FDFDFD"/>
            <w:tcMar>
              <w:top w:w="0" w:type="dxa"/>
              <w:left w:w="108" w:type="dxa"/>
              <w:bottom w:w="0" w:type="dxa"/>
              <w:right w:w="108" w:type="dxa"/>
            </w:tcMar>
            <w:hideMark/>
          </w:tcPr>
          <w:p w14:paraId="4BA50C72"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b/>
                <w:bCs/>
                <w:color w:val="353535"/>
                <w:lang w:eastAsia="es-MX"/>
              </w:rPr>
              <w:t>Roma</w:t>
            </w:r>
          </w:p>
        </w:tc>
        <w:tc>
          <w:tcPr>
            <w:tcW w:w="0" w:type="auto"/>
            <w:tcBorders>
              <w:top w:val="single" w:sz="8" w:space="0" w:color="F79646"/>
              <w:left w:val="nil"/>
              <w:bottom w:val="single" w:sz="8" w:space="0" w:color="F79646"/>
              <w:right w:val="single" w:sz="8" w:space="0" w:color="F79646"/>
            </w:tcBorders>
            <w:shd w:val="clear" w:color="auto" w:fill="FDFDFD"/>
            <w:tcMar>
              <w:top w:w="0" w:type="dxa"/>
              <w:left w:w="108" w:type="dxa"/>
              <w:bottom w:w="0" w:type="dxa"/>
              <w:right w:w="108" w:type="dxa"/>
            </w:tcMar>
            <w:hideMark/>
          </w:tcPr>
          <w:p w14:paraId="15DB3DFE" w14:textId="77777777" w:rsidR="00F15458" w:rsidRPr="00F15458" w:rsidRDefault="00F15458" w:rsidP="00FB182D">
            <w:pPr>
              <w:spacing w:after="0" w:line="240" w:lineRule="auto"/>
              <w:rPr>
                <w:rFonts w:ascii="Roboto" w:eastAsia="Times New Roman" w:hAnsi="Roboto" w:cs="Times New Roman"/>
                <w:color w:val="353535"/>
                <w:lang w:eastAsia="es-MX"/>
              </w:rPr>
            </w:pPr>
            <w:r w:rsidRPr="00F15458">
              <w:rPr>
                <w:rFonts w:ascii="Roboto" w:eastAsia="Times New Roman" w:hAnsi="Roboto" w:cs="Times New Roman"/>
                <w:color w:val="353535"/>
                <w:lang w:eastAsia="es-MX"/>
              </w:rPr>
              <w:t>IH Roma Z3</w:t>
            </w:r>
          </w:p>
        </w:tc>
      </w:tr>
    </w:tbl>
    <w:p w14:paraId="03BB213E" w14:textId="77777777" w:rsidR="00FB182D" w:rsidRDefault="00FB182D">
      <w:pPr>
        <w:rPr>
          <w:sz w:val="36"/>
          <w:szCs w:val="36"/>
        </w:rPr>
      </w:pPr>
    </w:p>
    <w:p w14:paraId="1B41E46E" w14:textId="77777777" w:rsidR="00F15458" w:rsidRPr="00F15458" w:rsidRDefault="00F15458" w:rsidP="00F15458">
      <w:pPr>
        <w:shd w:val="clear" w:color="auto" w:fill="FDFDFD"/>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b/>
          <w:bCs/>
          <w:color w:val="353535"/>
          <w:sz w:val="24"/>
          <w:szCs w:val="24"/>
          <w:lang w:eastAsia="es-MX"/>
        </w:rPr>
        <w:t>PRECIOS POR PERSONA, EN DÓLARES AMERICANOS, POR OCUPACIÓN Y FECHAS DE SALIDA:</w:t>
      </w:r>
    </w:p>
    <w:tbl>
      <w:tblPr>
        <w:tblW w:w="0" w:type="auto"/>
        <w:shd w:val="clear" w:color="auto" w:fill="FDFDFD"/>
        <w:tblCellMar>
          <w:left w:w="0" w:type="dxa"/>
          <w:right w:w="0" w:type="dxa"/>
        </w:tblCellMar>
        <w:tblLook w:val="04A0" w:firstRow="1" w:lastRow="0" w:firstColumn="1" w:lastColumn="0" w:noHBand="0" w:noVBand="1"/>
      </w:tblPr>
      <w:tblGrid>
        <w:gridCol w:w="1951"/>
        <w:gridCol w:w="3686"/>
        <w:gridCol w:w="2126"/>
      </w:tblGrid>
      <w:tr w:rsidR="00F15458" w:rsidRPr="00F15458" w14:paraId="7A33B6FA" w14:textId="77777777" w:rsidTr="00F15458">
        <w:tc>
          <w:tcPr>
            <w:tcW w:w="1951" w:type="dxa"/>
            <w:tcBorders>
              <w:top w:val="single" w:sz="8" w:space="0" w:color="F79646"/>
              <w:left w:val="single" w:sz="8" w:space="0" w:color="F79646"/>
              <w:bottom w:val="nil"/>
              <w:right w:val="nil"/>
            </w:tcBorders>
            <w:shd w:val="clear" w:color="auto" w:fill="F79646"/>
            <w:tcMar>
              <w:top w:w="0" w:type="dxa"/>
              <w:left w:w="108" w:type="dxa"/>
              <w:bottom w:w="0" w:type="dxa"/>
              <w:right w:w="108" w:type="dxa"/>
            </w:tcMar>
            <w:hideMark/>
          </w:tcPr>
          <w:p w14:paraId="49E518F1"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b/>
                <w:bCs/>
                <w:color w:val="353535"/>
                <w:sz w:val="24"/>
                <w:szCs w:val="24"/>
                <w:lang w:eastAsia="es-MX"/>
              </w:rPr>
              <w:t>OCUPACIÓN</w:t>
            </w:r>
          </w:p>
        </w:tc>
        <w:tc>
          <w:tcPr>
            <w:tcW w:w="3686" w:type="dxa"/>
            <w:tcBorders>
              <w:top w:val="single" w:sz="8" w:space="0" w:color="F79646"/>
              <w:left w:val="nil"/>
              <w:bottom w:val="nil"/>
              <w:right w:val="nil"/>
            </w:tcBorders>
            <w:shd w:val="clear" w:color="auto" w:fill="F79646"/>
            <w:tcMar>
              <w:top w:w="0" w:type="dxa"/>
              <w:left w:w="108" w:type="dxa"/>
              <w:bottom w:w="0" w:type="dxa"/>
              <w:right w:w="108" w:type="dxa"/>
            </w:tcMar>
            <w:hideMark/>
          </w:tcPr>
          <w:p w14:paraId="74FAAC3D"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b/>
                <w:bCs/>
                <w:color w:val="353535"/>
                <w:sz w:val="24"/>
                <w:szCs w:val="24"/>
                <w:lang w:eastAsia="es-MX"/>
              </w:rPr>
              <w:t>FECHAS DE SALIDA</w:t>
            </w:r>
          </w:p>
        </w:tc>
        <w:tc>
          <w:tcPr>
            <w:tcW w:w="2126" w:type="dxa"/>
            <w:tcBorders>
              <w:top w:val="single" w:sz="8" w:space="0" w:color="F79646"/>
              <w:left w:val="nil"/>
              <w:bottom w:val="nil"/>
              <w:right w:val="single" w:sz="8" w:space="0" w:color="F79646"/>
            </w:tcBorders>
            <w:shd w:val="clear" w:color="auto" w:fill="F79646"/>
            <w:tcMar>
              <w:top w:w="0" w:type="dxa"/>
              <w:left w:w="108" w:type="dxa"/>
              <w:bottom w:w="0" w:type="dxa"/>
              <w:right w:w="108" w:type="dxa"/>
            </w:tcMar>
            <w:hideMark/>
          </w:tcPr>
          <w:p w14:paraId="4FAEA66E" w14:textId="77777777" w:rsidR="00F15458" w:rsidRPr="00F15458" w:rsidRDefault="00F15458" w:rsidP="00F15458">
            <w:pPr>
              <w:spacing w:after="0" w:line="240" w:lineRule="auto"/>
              <w:rPr>
                <w:rFonts w:ascii="Roboto" w:eastAsia="Times New Roman" w:hAnsi="Roboto" w:cs="Times New Roman"/>
                <w:color w:val="353535"/>
                <w:sz w:val="23"/>
                <w:szCs w:val="23"/>
                <w:lang w:eastAsia="es-MX"/>
              </w:rPr>
            </w:pPr>
            <w:r w:rsidRPr="00F15458">
              <w:rPr>
                <w:rFonts w:ascii="Roboto" w:eastAsia="Times New Roman" w:hAnsi="Roboto" w:cs="Times New Roman"/>
                <w:b/>
                <w:bCs/>
                <w:color w:val="353535"/>
                <w:sz w:val="24"/>
                <w:szCs w:val="24"/>
                <w:lang w:eastAsia="es-MX"/>
              </w:rPr>
              <w:t>PRECIO EN USD</w:t>
            </w:r>
          </w:p>
        </w:tc>
      </w:tr>
      <w:tr w:rsidR="00F15458" w:rsidRPr="00F15458" w14:paraId="40E8B64E" w14:textId="77777777" w:rsidTr="00F15458">
        <w:tc>
          <w:tcPr>
            <w:tcW w:w="1951" w:type="dxa"/>
            <w:tcBorders>
              <w:top w:val="single" w:sz="8" w:space="0" w:color="F79646"/>
              <w:left w:val="single" w:sz="8" w:space="0" w:color="F79646"/>
              <w:bottom w:val="single" w:sz="8" w:space="0" w:color="F79646"/>
              <w:right w:val="nil"/>
            </w:tcBorders>
            <w:shd w:val="clear" w:color="auto" w:fill="FDFDFD"/>
            <w:tcMar>
              <w:top w:w="0" w:type="dxa"/>
              <w:left w:w="108" w:type="dxa"/>
              <w:bottom w:w="0" w:type="dxa"/>
              <w:right w:w="108" w:type="dxa"/>
            </w:tcMar>
            <w:hideMark/>
          </w:tcPr>
          <w:p w14:paraId="2CFFA00A"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Doble o Triple</w:t>
            </w:r>
          </w:p>
        </w:tc>
        <w:tc>
          <w:tcPr>
            <w:tcW w:w="3686" w:type="dxa"/>
            <w:tcBorders>
              <w:top w:val="single" w:sz="8" w:space="0" w:color="F79646"/>
              <w:left w:val="nil"/>
              <w:bottom w:val="single" w:sz="8" w:space="0" w:color="F79646"/>
              <w:right w:val="nil"/>
            </w:tcBorders>
            <w:shd w:val="clear" w:color="auto" w:fill="FDFDFD"/>
            <w:tcMar>
              <w:top w:w="0" w:type="dxa"/>
              <w:left w:w="108" w:type="dxa"/>
              <w:bottom w:w="0" w:type="dxa"/>
              <w:right w:w="108" w:type="dxa"/>
            </w:tcMar>
            <w:hideMark/>
          </w:tcPr>
          <w:p w14:paraId="65AB65FD"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Enero 20</w:t>
            </w:r>
            <w:r w:rsidRPr="00F15458">
              <w:rPr>
                <w:rFonts w:ascii="Roboto" w:eastAsia="Times New Roman" w:hAnsi="Roboto" w:cs="Times New Roman"/>
                <w:color w:val="353535"/>
                <w:sz w:val="24"/>
                <w:szCs w:val="24"/>
                <w:lang w:eastAsia="es-MX"/>
              </w:rPr>
              <w:br/>
            </w:r>
            <w:r w:rsidRPr="00F15458">
              <w:rPr>
                <w:rFonts w:ascii="Roboto" w:eastAsia="Times New Roman" w:hAnsi="Roboto" w:cs="Times New Roman"/>
                <w:color w:val="353535"/>
                <w:sz w:val="24"/>
                <w:szCs w:val="24"/>
                <w:lang w:eastAsia="es-MX"/>
              </w:rPr>
              <w:br/>
            </w:r>
            <w:proofErr w:type="gramStart"/>
            <w:r w:rsidRPr="00F15458">
              <w:rPr>
                <w:rFonts w:ascii="Roboto" w:eastAsia="Times New Roman" w:hAnsi="Roboto" w:cs="Times New Roman"/>
                <w:color w:val="353535"/>
                <w:sz w:val="24"/>
                <w:szCs w:val="24"/>
                <w:lang w:eastAsia="es-MX"/>
              </w:rPr>
              <w:t>Febrero</w:t>
            </w:r>
            <w:proofErr w:type="gramEnd"/>
            <w:r w:rsidRPr="00F15458">
              <w:rPr>
                <w:rFonts w:ascii="Roboto" w:eastAsia="Times New Roman" w:hAnsi="Roboto" w:cs="Times New Roman"/>
                <w:color w:val="353535"/>
                <w:sz w:val="24"/>
                <w:szCs w:val="24"/>
                <w:lang w:eastAsia="es-MX"/>
              </w:rPr>
              <w:t xml:space="preserve"> 3 y 17</w:t>
            </w:r>
            <w:r w:rsidRPr="00F15458">
              <w:rPr>
                <w:rFonts w:ascii="Roboto" w:eastAsia="Times New Roman" w:hAnsi="Roboto" w:cs="Times New Roman"/>
                <w:color w:val="353535"/>
                <w:sz w:val="23"/>
                <w:szCs w:val="23"/>
                <w:lang w:eastAsia="es-MX"/>
              </w:rPr>
              <w:br/>
              <w:t> </w:t>
            </w:r>
          </w:p>
        </w:tc>
        <w:tc>
          <w:tcPr>
            <w:tcW w:w="2126" w:type="dxa"/>
            <w:tcBorders>
              <w:top w:val="single" w:sz="8" w:space="0" w:color="F79646"/>
              <w:left w:val="nil"/>
              <w:bottom w:val="single" w:sz="8" w:space="0" w:color="F79646"/>
              <w:right w:val="single" w:sz="8" w:space="0" w:color="F79646"/>
            </w:tcBorders>
            <w:shd w:val="clear" w:color="auto" w:fill="FDFDFD"/>
            <w:tcMar>
              <w:top w:w="0" w:type="dxa"/>
              <w:left w:w="108" w:type="dxa"/>
              <w:bottom w:w="0" w:type="dxa"/>
              <w:right w:w="108" w:type="dxa"/>
            </w:tcMar>
            <w:hideMark/>
          </w:tcPr>
          <w:p w14:paraId="7B748A40"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b/>
                <w:bCs/>
                <w:color w:val="353535"/>
                <w:sz w:val="24"/>
                <w:szCs w:val="24"/>
                <w:lang w:eastAsia="es-MX"/>
              </w:rPr>
              <w:t>$ 1,364.00</w:t>
            </w:r>
          </w:p>
        </w:tc>
      </w:tr>
      <w:tr w:rsidR="00F15458" w:rsidRPr="00F15458" w14:paraId="67782B98" w14:textId="77777777" w:rsidTr="00F15458">
        <w:tc>
          <w:tcPr>
            <w:tcW w:w="1951" w:type="dxa"/>
            <w:tcBorders>
              <w:top w:val="nil"/>
              <w:left w:val="single" w:sz="8" w:space="0" w:color="F79646"/>
              <w:bottom w:val="nil"/>
              <w:right w:val="nil"/>
            </w:tcBorders>
            <w:shd w:val="clear" w:color="auto" w:fill="FDFDFD"/>
            <w:tcMar>
              <w:top w:w="0" w:type="dxa"/>
              <w:left w:w="108" w:type="dxa"/>
              <w:bottom w:w="0" w:type="dxa"/>
              <w:right w:w="108" w:type="dxa"/>
            </w:tcMar>
            <w:hideMark/>
          </w:tcPr>
          <w:p w14:paraId="3AA6AE52"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Doble o Triple</w:t>
            </w:r>
          </w:p>
        </w:tc>
        <w:tc>
          <w:tcPr>
            <w:tcW w:w="3686" w:type="dxa"/>
            <w:tcBorders>
              <w:top w:val="nil"/>
              <w:left w:val="nil"/>
              <w:bottom w:val="nil"/>
              <w:right w:val="nil"/>
            </w:tcBorders>
            <w:shd w:val="clear" w:color="auto" w:fill="FDFDFD"/>
            <w:tcMar>
              <w:top w:w="0" w:type="dxa"/>
              <w:left w:w="108" w:type="dxa"/>
              <w:bottom w:w="0" w:type="dxa"/>
              <w:right w:w="108" w:type="dxa"/>
            </w:tcMar>
            <w:hideMark/>
          </w:tcPr>
          <w:p w14:paraId="277A4D6B"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Marzo 02, 09, 16, 23 y 30</w:t>
            </w:r>
          </w:p>
          <w:p w14:paraId="19F8BC3E"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Abril 06, 13, 20 y 27</w:t>
            </w:r>
          </w:p>
          <w:p w14:paraId="765A5D1A"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Mayo 04, 11, 18 y 25</w:t>
            </w:r>
          </w:p>
          <w:p w14:paraId="03B2B2B3"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Junio 01, 08, 15, 22 y 29</w:t>
            </w:r>
          </w:p>
          <w:p w14:paraId="797E2111"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Julio 06, 13, 20 y 27</w:t>
            </w:r>
          </w:p>
          <w:p w14:paraId="76C7712C"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Agosto 03, 10, 17, 24 y 31</w:t>
            </w:r>
          </w:p>
          <w:p w14:paraId="5C4DA9AE"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Septiembre 07, 14, 21 y 28</w:t>
            </w:r>
          </w:p>
          <w:p w14:paraId="2A736C6D"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Octubre 05, 12, 19 y 26</w:t>
            </w:r>
          </w:p>
        </w:tc>
        <w:tc>
          <w:tcPr>
            <w:tcW w:w="2126" w:type="dxa"/>
            <w:tcBorders>
              <w:top w:val="nil"/>
              <w:left w:val="nil"/>
              <w:bottom w:val="nil"/>
              <w:right w:val="single" w:sz="8" w:space="0" w:color="F79646"/>
            </w:tcBorders>
            <w:shd w:val="clear" w:color="auto" w:fill="FDFDFD"/>
            <w:tcMar>
              <w:top w:w="0" w:type="dxa"/>
              <w:left w:w="108" w:type="dxa"/>
              <w:bottom w:w="0" w:type="dxa"/>
              <w:right w:w="108" w:type="dxa"/>
            </w:tcMar>
            <w:hideMark/>
          </w:tcPr>
          <w:p w14:paraId="291360E0"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b/>
                <w:bCs/>
                <w:color w:val="353535"/>
                <w:sz w:val="24"/>
                <w:szCs w:val="24"/>
                <w:lang w:eastAsia="es-MX"/>
              </w:rPr>
              <w:t>$ 1,493.00</w:t>
            </w:r>
          </w:p>
        </w:tc>
      </w:tr>
      <w:tr w:rsidR="00F15458" w:rsidRPr="00F15458" w14:paraId="3CC5B07B" w14:textId="77777777" w:rsidTr="00F15458">
        <w:tc>
          <w:tcPr>
            <w:tcW w:w="1951" w:type="dxa"/>
            <w:tcBorders>
              <w:top w:val="single" w:sz="8" w:space="0" w:color="F79646"/>
              <w:left w:val="single" w:sz="8" w:space="0" w:color="F79646"/>
              <w:bottom w:val="single" w:sz="8" w:space="0" w:color="F79646"/>
              <w:right w:val="nil"/>
            </w:tcBorders>
            <w:shd w:val="clear" w:color="auto" w:fill="FDFDFD"/>
            <w:tcMar>
              <w:top w:w="0" w:type="dxa"/>
              <w:left w:w="108" w:type="dxa"/>
              <w:bottom w:w="0" w:type="dxa"/>
              <w:right w:w="108" w:type="dxa"/>
            </w:tcMar>
            <w:hideMark/>
          </w:tcPr>
          <w:p w14:paraId="082D453B"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Doble o Triple</w:t>
            </w:r>
          </w:p>
        </w:tc>
        <w:tc>
          <w:tcPr>
            <w:tcW w:w="3686" w:type="dxa"/>
            <w:tcBorders>
              <w:top w:val="single" w:sz="8" w:space="0" w:color="F79646"/>
              <w:left w:val="nil"/>
              <w:bottom w:val="single" w:sz="8" w:space="0" w:color="F79646"/>
              <w:right w:val="nil"/>
            </w:tcBorders>
            <w:shd w:val="clear" w:color="auto" w:fill="FDFDFD"/>
            <w:tcMar>
              <w:top w:w="0" w:type="dxa"/>
              <w:left w:w="108" w:type="dxa"/>
              <w:bottom w:w="0" w:type="dxa"/>
              <w:right w:w="108" w:type="dxa"/>
            </w:tcMar>
            <w:hideMark/>
          </w:tcPr>
          <w:p w14:paraId="4BC5A832"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Noviembre 02, 09, 16, 23 y 30</w:t>
            </w:r>
          </w:p>
          <w:p w14:paraId="78D2761B"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Diciembre 07, 14, 21 y 28</w:t>
            </w:r>
          </w:p>
        </w:tc>
        <w:tc>
          <w:tcPr>
            <w:tcW w:w="2126" w:type="dxa"/>
            <w:tcBorders>
              <w:top w:val="single" w:sz="8" w:space="0" w:color="F79646"/>
              <w:left w:val="nil"/>
              <w:bottom w:val="single" w:sz="8" w:space="0" w:color="F79646"/>
              <w:right w:val="single" w:sz="8" w:space="0" w:color="F79646"/>
            </w:tcBorders>
            <w:shd w:val="clear" w:color="auto" w:fill="FDFDFD"/>
            <w:tcMar>
              <w:top w:w="0" w:type="dxa"/>
              <w:left w:w="108" w:type="dxa"/>
              <w:bottom w:w="0" w:type="dxa"/>
              <w:right w:w="108" w:type="dxa"/>
            </w:tcMar>
            <w:hideMark/>
          </w:tcPr>
          <w:p w14:paraId="3D09D1E2"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b/>
                <w:bCs/>
                <w:color w:val="353535"/>
                <w:sz w:val="24"/>
                <w:szCs w:val="24"/>
                <w:lang w:eastAsia="es-MX"/>
              </w:rPr>
              <w:t>$ 1,364.00</w:t>
            </w:r>
          </w:p>
        </w:tc>
      </w:tr>
      <w:tr w:rsidR="00F15458" w:rsidRPr="00F15458" w14:paraId="6E6E7D46" w14:textId="77777777" w:rsidTr="00F15458">
        <w:tc>
          <w:tcPr>
            <w:tcW w:w="1951" w:type="dxa"/>
            <w:tcBorders>
              <w:top w:val="nil"/>
              <w:left w:val="single" w:sz="8" w:space="0" w:color="F79646"/>
              <w:bottom w:val="single" w:sz="8" w:space="0" w:color="F79646"/>
              <w:right w:val="nil"/>
            </w:tcBorders>
            <w:shd w:val="clear" w:color="auto" w:fill="FDFDFD"/>
            <w:tcMar>
              <w:top w:w="0" w:type="dxa"/>
              <w:left w:w="108" w:type="dxa"/>
              <w:bottom w:w="0" w:type="dxa"/>
              <w:right w:w="108" w:type="dxa"/>
            </w:tcMar>
            <w:hideMark/>
          </w:tcPr>
          <w:p w14:paraId="07102F4F"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lastRenderedPageBreak/>
              <w:t>Sencilla</w:t>
            </w:r>
          </w:p>
        </w:tc>
        <w:tc>
          <w:tcPr>
            <w:tcW w:w="3686" w:type="dxa"/>
            <w:tcBorders>
              <w:top w:val="nil"/>
              <w:left w:val="nil"/>
              <w:bottom w:val="single" w:sz="8" w:space="0" w:color="F79646"/>
              <w:right w:val="nil"/>
            </w:tcBorders>
            <w:shd w:val="clear" w:color="auto" w:fill="FDFDFD"/>
            <w:tcMar>
              <w:top w:w="0" w:type="dxa"/>
              <w:left w:w="108" w:type="dxa"/>
              <w:bottom w:w="0" w:type="dxa"/>
              <w:right w:w="108" w:type="dxa"/>
            </w:tcMar>
            <w:hideMark/>
          </w:tcPr>
          <w:p w14:paraId="12F3AE43"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color w:val="353535"/>
                <w:sz w:val="24"/>
                <w:szCs w:val="24"/>
                <w:lang w:eastAsia="es-MX"/>
              </w:rPr>
              <w:t>Todas las fechas</w:t>
            </w:r>
          </w:p>
        </w:tc>
        <w:tc>
          <w:tcPr>
            <w:tcW w:w="2126" w:type="dxa"/>
            <w:tcBorders>
              <w:top w:val="nil"/>
              <w:left w:val="nil"/>
              <w:bottom w:val="single" w:sz="8" w:space="0" w:color="F79646"/>
              <w:right w:val="single" w:sz="8" w:space="0" w:color="F79646"/>
            </w:tcBorders>
            <w:shd w:val="clear" w:color="auto" w:fill="FDFDFD"/>
            <w:tcMar>
              <w:top w:w="0" w:type="dxa"/>
              <w:left w:w="108" w:type="dxa"/>
              <w:bottom w:w="0" w:type="dxa"/>
              <w:right w:w="108" w:type="dxa"/>
            </w:tcMar>
            <w:hideMark/>
          </w:tcPr>
          <w:p w14:paraId="2970FB89" w14:textId="77777777" w:rsidR="00F15458" w:rsidRPr="00F15458" w:rsidRDefault="00F15458" w:rsidP="00F15458">
            <w:pPr>
              <w:spacing w:after="0" w:line="240" w:lineRule="auto"/>
              <w:jc w:val="both"/>
              <w:rPr>
                <w:rFonts w:ascii="Roboto" w:eastAsia="Times New Roman" w:hAnsi="Roboto" w:cs="Times New Roman"/>
                <w:color w:val="353535"/>
                <w:sz w:val="23"/>
                <w:szCs w:val="23"/>
                <w:lang w:eastAsia="es-MX"/>
              </w:rPr>
            </w:pPr>
            <w:r w:rsidRPr="00F15458">
              <w:rPr>
                <w:rFonts w:ascii="Roboto" w:eastAsia="Times New Roman" w:hAnsi="Roboto" w:cs="Times New Roman"/>
                <w:b/>
                <w:bCs/>
                <w:color w:val="353535"/>
                <w:sz w:val="24"/>
                <w:szCs w:val="24"/>
                <w:lang w:eastAsia="es-MX"/>
              </w:rPr>
              <w:t>$ 1,892.00</w:t>
            </w:r>
          </w:p>
        </w:tc>
      </w:tr>
    </w:tbl>
    <w:p w14:paraId="5FE45428" w14:textId="3AE8B74F" w:rsidR="00F15458" w:rsidRDefault="00F15458">
      <w:pPr>
        <w:rPr>
          <w:sz w:val="36"/>
          <w:szCs w:val="36"/>
        </w:rPr>
      </w:pPr>
    </w:p>
    <w:p w14:paraId="7BD1B199" w14:textId="77777777" w:rsidR="00FB182D" w:rsidRDefault="00FB182D">
      <w:pPr>
        <w:rPr>
          <w:rFonts w:ascii="Verdana" w:hAnsi="Verdana"/>
          <w:b/>
          <w:bCs/>
          <w:i/>
          <w:iCs/>
          <w:color w:val="0094E0"/>
          <w:sz w:val="21"/>
          <w:szCs w:val="21"/>
          <w:shd w:val="clear" w:color="auto" w:fill="FDFDFD"/>
        </w:rPr>
      </w:pPr>
      <w:r>
        <w:rPr>
          <w:rFonts w:ascii="Verdana" w:hAnsi="Verdana"/>
          <w:b/>
          <w:bCs/>
          <w:i/>
          <w:iCs/>
          <w:color w:val="0094E0"/>
          <w:sz w:val="21"/>
          <w:szCs w:val="21"/>
          <w:shd w:val="clear" w:color="auto" w:fill="FDFDFD"/>
        </w:rPr>
        <w:t>NOTA</w:t>
      </w:r>
      <w:r>
        <w:rPr>
          <w:rFonts w:ascii="Verdana" w:hAnsi="Verdana"/>
          <w:b/>
          <w:bCs/>
          <w:i/>
          <w:iCs/>
          <w:color w:val="0094E0"/>
          <w:sz w:val="21"/>
          <w:szCs w:val="21"/>
          <w:shd w:val="clear" w:color="auto" w:fill="FDFDFD"/>
        </w:rPr>
        <w:t>S</w:t>
      </w:r>
      <w:r>
        <w:rPr>
          <w:rFonts w:ascii="Verdana" w:hAnsi="Verdana"/>
          <w:b/>
          <w:bCs/>
          <w:i/>
          <w:iCs/>
          <w:color w:val="0094E0"/>
          <w:sz w:val="21"/>
          <w:szCs w:val="21"/>
          <w:shd w:val="clear" w:color="auto" w:fill="FDFDFD"/>
        </w:rPr>
        <w:t>:</w:t>
      </w:r>
    </w:p>
    <w:p w14:paraId="0CCD136A" w14:textId="3697267B" w:rsidR="00FB182D" w:rsidRPr="00FB182D" w:rsidRDefault="00FB182D">
      <w:pPr>
        <w:rPr>
          <w:rFonts w:ascii="Verdana" w:hAnsi="Verdana"/>
          <w:b/>
          <w:bCs/>
          <w:i/>
          <w:iCs/>
          <w:color w:val="002060"/>
          <w:sz w:val="21"/>
          <w:szCs w:val="21"/>
          <w:shd w:val="clear" w:color="auto" w:fill="FDFDFD"/>
        </w:rPr>
      </w:pPr>
      <w:r w:rsidRPr="00FB182D">
        <w:rPr>
          <w:rFonts w:ascii="Verdana" w:hAnsi="Verdana"/>
          <w:b/>
          <w:bCs/>
          <w:i/>
          <w:iCs/>
          <w:color w:val="002060"/>
          <w:sz w:val="21"/>
          <w:szCs w:val="21"/>
          <w:shd w:val="clear" w:color="auto" w:fill="FDFDFD"/>
        </w:rPr>
        <w:t>*</w:t>
      </w:r>
      <w:r w:rsidRPr="00FB182D">
        <w:rPr>
          <w:rFonts w:ascii="Verdana" w:hAnsi="Verdana"/>
          <w:b/>
          <w:bCs/>
          <w:i/>
          <w:iCs/>
          <w:color w:val="002060"/>
          <w:sz w:val="21"/>
          <w:szCs w:val="21"/>
          <w:shd w:val="clear" w:color="auto" w:fill="FDFDFD"/>
        </w:rPr>
        <w:t xml:space="preserve"> TARIFAS SUJETAS A CAMBIOS SIN PREVIO AVISO Y CONFIRMACIÓN. CHECAR SUPLEMENTOS DE TEMPORADA ALTA</w:t>
      </w:r>
    </w:p>
    <w:p w14:paraId="2945FBC1" w14:textId="77777777" w:rsidR="00FB182D" w:rsidRPr="00FB182D" w:rsidRDefault="00FB182D" w:rsidP="00FB182D">
      <w:pPr>
        <w:shd w:val="clear" w:color="auto" w:fill="FDFDFD"/>
        <w:spacing w:after="0" w:line="240" w:lineRule="auto"/>
        <w:rPr>
          <w:rFonts w:ascii="Roboto" w:eastAsia="Times New Roman" w:hAnsi="Roboto" w:cs="Times New Roman"/>
          <w:color w:val="002060"/>
          <w:sz w:val="23"/>
          <w:szCs w:val="23"/>
          <w:lang w:eastAsia="es-MX"/>
        </w:rPr>
      </w:pPr>
      <w:r w:rsidRPr="00FB182D">
        <w:rPr>
          <w:rFonts w:ascii="Roboto" w:eastAsia="Times New Roman" w:hAnsi="Roboto" w:cs="Times New Roman"/>
          <w:b/>
          <w:bCs/>
          <w:i/>
          <w:iCs/>
          <w:color w:val="002060"/>
          <w:sz w:val="21"/>
          <w:szCs w:val="21"/>
          <w:lang w:eastAsia="es-MX"/>
        </w:rPr>
        <w:t>* Precios informativos en dólares americanos pagaderos en pesos mexicanos al tipo de cambio del día de pago. Al momento de confirmar la disponibilidad y reserva, la cotización se les entrega con la tarifa aplicable e impuestos incluidos.</w:t>
      </w:r>
    </w:p>
    <w:p w14:paraId="7CD7F181" w14:textId="77777777" w:rsidR="00FB182D" w:rsidRPr="00FB182D" w:rsidRDefault="00FB182D" w:rsidP="00FB182D">
      <w:pPr>
        <w:shd w:val="clear" w:color="auto" w:fill="FDFDFD"/>
        <w:spacing w:after="0" w:line="240" w:lineRule="auto"/>
        <w:jc w:val="both"/>
        <w:rPr>
          <w:rFonts w:ascii="Roboto" w:eastAsia="Times New Roman" w:hAnsi="Roboto" w:cs="Times New Roman"/>
          <w:color w:val="002060"/>
          <w:sz w:val="23"/>
          <w:szCs w:val="23"/>
          <w:lang w:eastAsia="es-MX"/>
        </w:rPr>
      </w:pPr>
      <w:r w:rsidRPr="00FB182D">
        <w:rPr>
          <w:rFonts w:ascii="Roboto" w:eastAsia="Times New Roman" w:hAnsi="Roboto" w:cs="Times New Roman"/>
          <w:b/>
          <w:bCs/>
          <w:color w:val="002060"/>
          <w:sz w:val="24"/>
          <w:szCs w:val="24"/>
          <w:lang w:eastAsia="es-MX"/>
        </w:rPr>
        <w:t> </w:t>
      </w:r>
    </w:p>
    <w:p w14:paraId="4BF36B2F" w14:textId="77777777" w:rsidR="00FB182D" w:rsidRPr="00F15458" w:rsidRDefault="00FB182D">
      <w:pPr>
        <w:rPr>
          <w:sz w:val="36"/>
          <w:szCs w:val="36"/>
        </w:rPr>
      </w:pPr>
    </w:p>
    <w:sectPr w:rsidR="00FB182D" w:rsidRPr="00F154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83"/>
    <w:rsid w:val="00490D83"/>
    <w:rsid w:val="00E95C05"/>
    <w:rsid w:val="00F15458"/>
    <w:rsid w:val="00FB182D"/>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EE47"/>
  <w15:chartTrackingRefBased/>
  <w15:docId w15:val="{666DC801-799E-45ED-8D20-1764801F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F1545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FB18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15458"/>
    <w:rPr>
      <w:rFonts w:ascii="Times New Roman" w:eastAsia="Times New Roman" w:hAnsi="Times New Roman" w:cs="Times New Roman"/>
      <w:b/>
      <w:bCs/>
      <w:sz w:val="36"/>
      <w:szCs w:val="36"/>
      <w:lang w:eastAsia="es-MX"/>
    </w:rPr>
  </w:style>
  <w:style w:type="character" w:styleId="Textoennegrita">
    <w:name w:val="Strong"/>
    <w:basedOn w:val="Fuentedeprrafopredeter"/>
    <w:uiPriority w:val="22"/>
    <w:qFormat/>
    <w:rsid w:val="00F15458"/>
    <w:rPr>
      <w:b/>
      <w:bCs/>
    </w:rPr>
  </w:style>
  <w:style w:type="character" w:styleId="nfasis">
    <w:name w:val="Emphasis"/>
    <w:basedOn w:val="Fuentedeprrafopredeter"/>
    <w:uiPriority w:val="20"/>
    <w:qFormat/>
    <w:rsid w:val="00FB182D"/>
    <w:rPr>
      <w:i/>
      <w:iCs/>
    </w:rPr>
  </w:style>
  <w:style w:type="character" w:customStyle="1" w:styleId="Ttulo3Car">
    <w:name w:val="Título 3 Car"/>
    <w:basedOn w:val="Fuentedeprrafopredeter"/>
    <w:link w:val="Ttulo3"/>
    <w:uiPriority w:val="9"/>
    <w:semiHidden/>
    <w:rsid w:val="00FB182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8007">
      <w:bodyDiv w:val="1"/>
      <w:marLeft w:val="0"/>
      <w:marRight w:val="0"/>
      <w:marTop w:val="0"/>
      <w:marBottom w:val="0"/>
      <w:divBdr>
        <w:top w:val="none" w:sz="0" w:space="0" w:color="auto"/>
        <w:left w:val="none" w:sz="0" w:space="0" w:color="auto"/>
        <w:bottom w:val="none" w:sz="0" w:space="0" w:color="auto"/>
        <w:right w:val="none" w:sz="0" w:space="0" w:color="auto"/>
      </w:divBdr>
    </w:div>
    <w:div w:id="982002932">
      <w:bodyDiv w:val="1"/>
      <w:marLeft w:val="0"/>
      <w:marRight w:val="0"/>
      <w:marTop w:val="0"/>
      <w:marBottom w:val="0"/>
      <w:divBdr>
        <w:top w:val="none" w:sz="0" w:space="0" w:color="auto"/>
        <w:left w:val="none" w:sz="0" w:space="0" w:color="auto"/>
        <w:bottom w:val="none" w:sz="0" w:space="0" w:color="auto"/>
        <w:right w:val="none" w:sz="0" w:space="0" w:color="auto"/>
      </w:divBdr>
    </w:div>
    <w:div w:id="1685788696">
      <w:bodyDiv w:val="1"/>
      <w:marLeft w:val="0"/>
      <w:marRight w:val="0"/>
      <w:marTop w:val="0"/>
      <w:marBottom w:val="0"/>
      <w:divBdr>
        <w:top w:val="none" w:sz="0" w:space="0" w:color="auto"/>
        <w:left w:val="none" w:sz="0" w:space="0" w:color="auto"/>
        <w:bottom w:val="none" w:sz="0" w:space="0" w:color="auto"/>
        <w:right w:val="none" w:sz="0" w:space="0" w:color="auto"/>
      </w:divBdr>
    </w:div>
    <w:div w:id="1826628578">
      <w:bodyDiv w:val="1"/>
      <w:marLeft w:val="0"/>
      <w:marRight w:val="0"/>
      <w:marTop w:val="0"/>
      <w:marBottom w:val="0"/>
      <w:divBdr>
        <w:top w:val="none" w:sz="0" w:space="0" w:color="auto"/>
        <w:left w:val="none" w:sz="0" w:space="0" w:color="auto"/>
        <w:bottom w:val="none" w:sz="0" w:space="0" w:color="auto"/>
        <w:right w:val="none" w:sz="0" w:space="0" w:color="auto"/>
      </w:divBdr>
    </w:div>
    <w:div w:id="212985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886</Words>
  <Characters>4877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2</cp:revision>
  <dcterms:created xsi:type="dcterms:W3CDTF">2021-12-14T03:09:00Z</dcterms:created>
  <dcterms:modified xsi:type="dcterms:W3CDTF">2021-12-14T03:19:00Z</dcterms:modified>
</cp:coreProperties>
</file>